
<file path=[Content_Types].xml><?xml version="1.0" encoding="utf-8"?>
<Types xmlns="http://schemas.openxmlformats.org/package/2006/content-types">
  <Override PartName="/word/webSettings.xml" ContentType="application/vnd.openxmlformats-officedocument.wordprocessingml.webSettings+xml"/>
  <Override PartName="/word/diagrams/drawing1.xml" ContentType="application/vnd.ms-office.drawingml.diagramDrawing+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diagrams/colors1.xml" ContentType="application/vnd.openxmlformats-officedocument.drawingml.diagramColors+xml"/>
  <Override PartName="/word/diagrams/data1.xml" ContentType="application/vnd.openxmlformats-officedocument.drawingml.diagramData+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header2.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E1E89" w:rsidRDefault="00DE1E89"/>
    <w:p w:rsidR="002D0A55" w:rsidRDefault="002D0A55"/>
    <w:p w:rsidR="00AB5215" w:rsidRPr="00941FFC" w:rsidRDefault="00941FFC" w:rsidP="00941FFC">
      <w:pPr>
        <w:jc w:val="center"/>
        <w:rPr>
          <w:rFonts w:cs="Arial"/>
          <w:b/>
          <w:color w:val="EA8645"/>
          <w:sz w:val="36"/>
          <w:szCs w:val="36"/>
        </w:rPr>
      </w:pPr>
      <w:r w:rsidRPr="00941FFC">
        <w:rPr>
          <w:rFonts w:cs="Arial"/>
          <w:b/>
          <w:color w:val="EA8645"/>
          <w:sz w:val="36"/>
          <w:szCs w:val="36"/>
        </w:rPr>
        <w:t>BUSINESS PLAN</w:t>
      </w:r>
    </w:p>
    <w:p w:rsidR="002D2EED" w:rsidRDefault="00941FFC" w:rsidP="002D0A55">
      <w:pPr>
        <w:rPr>
          <w:rFonts w:cs="Arial"/>
          <w:b/>
          <w:sz w:val="32"/>
          <w:szCs w:val="32"/>
        </w:rPr>
      </w:pPr>
      <w:r>
        <w:rPr>
          <w:noProof/>
        </w:rPr>
        <w:drawing>
          <wp:anchor distT="0" distB="0" distL="114300" distR="114300" simplePos="0" relativeHeight="251829248" behindDoc="0" locked="0" layoutInCell="1" allowOverlap="1">
            <wp:simplePos x="0" y="0"/>
            <wp:positionH relativeFrom="column">
              <wp:posOffset>2815590</wp:posOffset>
            </wp:positionH>
            <wp:positionV relativeFrom="paragraph">
              <wp:posOffset>24765</wp:posOffset>
            </wp:positionV>
            <wp:extent cx="476250" cy="476250"/>
            <wp:effectExtent l="0" t="0" r="0" b="0"/>
            <wp:wrapNone/>
            <wp:docPr id="32" name="Picture 32" descr="\\PFSERVER01\Company\A-Projects\161 - Bank of Ireland\ThinkBusiness\WebSite\4.Inspiration\gu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FSERVER01\Company\A-Projects\161 - Bank of Ireland\ThinkBusiness\WebSite\4.Inspiration\guide.pn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anchor>
        </w:drawing>
      </w:r>
    </w:p>
    <w:p w:rsidR="002D2EED" w:rsidRDefault="002D2EED" w:rsidP="002D0A55">
      <w:pPr>
        <w:rPr>
          <w:rFonts w:cs="Arial"/>
          <w:b/>
          <w:sz w:val="32"/>
          <w:szCs w:val="32"/>
        </w:rPr>
      </w:pPr>
    </w:p>
    <w:p w:rsidR="002D2EED" w:rsidRDefault="002D2EED" w:rsidP="002D0A55">
      <w:pPr>
        <w:rPr>
          <w:rFonts w:cs="Arial"/>
          <w:b/>
          <w:sz w:val="32"/>
          <w:szCs w:val="32"/>
        </w:rPr>
      </w:pPr>
    </w:p>
    <w:p w:rsidR="002D2EED" w:rsidRDefault="002D2EED" w:rsidP="002D0A55">
      <w:pPr>
        <w:rPr>
          <w:rFonts w:cs="Arial"/>
          <w:b/>
          <w:sz w:val="32"/>
          <w:szCs w:val="32"/>
        </w:rPr>
      </w:pPr>
    </w:p>
    <w:p w:rsidR="002D2EED" w:rsidRDefault="002D2EED" w:rsidP="002D0A55">
      <w:pPr>
        <w:rPr>
          <w:rFonts w:cs="Arial"/>
          <w:b/>
          <w:sz w:val="32"/>
          <w:szCs w:val="32"/>
        </w:rPr>
      </w:pPr>
    </w:p>
    <w:p w:rsidR="00941FFC" w:rsidRDefault="00941FFC" w:rsidP="002D0A55">
      <w:pPr>
        <w:rPr>
          <w:rFonts w:cs="Arial"/>
          <w:b/>
          <w:sz w:val="32"/>
          <w:szCs w:val="32"/>
        </w:rPr>
      </w:pPr>
    </w:p>
    <w:p w:rsidR="002D2EED" w:rsidRPr="005A3F1D" w:rsidRDefault="002D2EED" w:rsidP="002D2EED">
      <w:pPr>
        <w:rPr>
          <w:rFonts w:ascii="Georgia" w:hAnsi="Georgia" w:cs="Arial"/>
          <w:b/>
          <w:color w:val="4A442A" w:themeColor="background2" w:themeShade="40"/>
          <w:sz w:val="22"/>
          <w:szCs w:val="22"/>
        </w:rPr>
      </w:pPr>
      <w:r w:rsidRPr="005A3F1D">
        <w:rPr>
          <w:rFonts w:ascii="Georgia" w:hAnsi="Georgia" w:cs="Arial"/>
          <w:b/>
          <w:color w:val="4A442A" w:themeColor="background2" w:themeShade="40"/>
          <w:sz w:val="22"/>
          <w:szCs w:val="22"/>
        </w:rPr>
        <w:t>COMPANY LOGO</w:t>
      </w:r>
    </w:p>
    <w:p w:rsidR="002D2EED" w:rsidRPr="002D2EED" w:rsidRDefault="002D2EED" w:rsidP="002D2EED">
      <w:pPr>
        <w:rPr>
          <w:rStyle w:val="SubtleEmphasis"/>
        </w:rPr>
      </w:pPr>
      <w:r w:rsidRPr="002D2EED">
        <w:rPr>
          <w:rStyle w:val="SubtleEmphasis"/>
          <w:i w:val="0"/>
        </w:rPr>
        <w:t>[Your business name goes here]</w:t>
      </w:r>
    </w:p>
    <w:p w:rsidR="00A50237" w:rsidRDefault="00A50237" w:rsidP="002D0A55">
      <w:pPr>
        <w:rPr>
          <w:rFonts w:cs="Arial"/>
          <w:b/>
          <w:color w:val="262626"/>
          <w:sz w:val="28"/>
          <w:szCs w:val="28"/>
        </w:rPr>
      </w:pPr>
    </w:p>
    <w:p w:rsidR="003664DF" w:rsidRDefault="00E35FBF" w:rsidP="007C2855">
      <w:pPr>
        <w:jc w:val="center"/>
        <w:rPr>
          <w:rFonts w:cs="Arial"/>
          <w:b/>
          <w:color w:val="262626"/>
          <w:sz w:val="28"/>
          <w:szCs w:val="28"/>
        </w:rPr>
      </w:pPr>
      <w:r>
        <w:rPr>
          <w:rFonts w:cs="Arial"/>
          <w:b/>
          <w:color w:val="262626"/>
          <w:sz w:val="28"/>
          <w:szCs w:val="28"/>
        </w:rPr>
        <w:t>[Useful links]</w:t>
      </w:r>
    </w:p>
    <w:p w:rsidR="00E35FBF" w:rsidRDefault="00E35FBF" w:rsidP="007C2855">
      <w:pPr>
        <w:jc w:val="center"/>
        <w:rPr>
          <w:rFonts w:cs="Arial"/>
          <w:b/>
          <w:color w:val="262626"/>
          <w:sz w:val="28"/>
          <w:szCs w:val="28"/>
        </w:rPr>
      </w:pPr>
    </w:p>
    <w:p w:rsidR="006E6A62" w:rsidRPr="00E104D7" w:rsidRDefault="00A4488D" w:rsidP="006E6A62">
      <w:pPr>
        <w:jc w:val="center"/>
        <w:rPr>
          <w:b/>
          <w:sz w:val="28"/>
        </w:rPr>
      </w:pPr>
      <w:hyperlink r:id="rId9" w:history="1">
        <w:r w:rsidR="006E6A62" w:rsidRPr="00E104D7">
          <w:rPr>
            <w:rStyle w:val="Hyperlink"/>
            <w:b/>
            <w:sz w:val="28"/>
          </w:rPr>
          <w:t>Apply for a business loan</w:t>
        </w:r>
      </w:hyperlink>
    </w:p>
    <w:p w:rsidR="006E6A62" w:rsidRDefault="006E6A62" w:rsidP="006E6A62">
      <w:pPr>
        <w:jc w:val="center"/>
      </w:pPr>
    </w:p>
    <w:p w:rsidR="002D2EED" w:rsidRPr="006E6A62" w:rsidRDefault="002D2EED" w:rsidP="003664DF"/>
    <w:p w:rsidR="00941FFC" w:rsidRDefault="00A4488D" w:rsidP="006E6A62">
      <w:pPr>
        <w:jc w:val="center"/>
        <w:rPr>
          <w:rFonts w:cs="Arial"/>
          <w:b/>
          <w:color w:val="262626"/>
          <w:sz w:val="28"/>
          <w:szCs w:val="28"/>
        </w:rPr>
      </w:pPr>
      <w:hyperlink r:id="rId10" w:history="1">
        <w:r w:rsidR="00EF0C39" w:rsidRPr="00EF0C39">
          <w:rPr>
            <w:rStyle w:val="Hyperlink"/>
            <w:rFonts w:cs="Arial"/>
            <w:b/>
            <w:sz w:val="28"/>
            <w:szCs w:val="28"/>
          </w:rPr>
          <w:t>Apply for a Business Current Account with overdraft facility</w:t>
        </w:r>
      </w:hyperlink>
    </w:p>
    <w:p w:rsidR="002D2EED" w:rsidRDefault="002D2EED" w:rsidP="002D0A55">
      <w:pPr>
        <w:rPr>
          <w:rFonts w:cs="Arial"/>
          <w:b/>
          <w:color w:val="262626"/>
          <w:sz w:val="28"/>
          <w:szCs w:val="28"/>
        </w:rPr>
      </w:pPr>
    </w:p>
    <w:p w:rsidR="002D2EED" w:rsidRDefault="002D2EED" w:rsidP="002D0A55">
      <w:pPr>
        <w:rPr>
          <w:rFonts w:cs="Arial"/>
          <w:b/>
          <w:color w:val="262626"/>
          <w:sz w:val="28"/>
          <w:szCs w:val="28"/>
        </w:rPr>
      </w:pPr>
    </w:p>
    <w:p w:rsidR="002D2EED" w:rsidRDefault="002D2EED" w:rsidP="002D0A55">
      <w:pPr>
        <w:rPr>
          <w:rFonts w:cs="Arial"/>
          <w:b/>
          <w:color w:val="262626"/>
          <w:sz w:val="28"/>
          <w:szCs w:val="28"/>
        </w:rPr>
      </w:pPr>
    </w:p>
    <w:p w:rsidR="007C2855" w:rsidRDefault="007C2855" w:rsidP="002D2EED">
      <w:pPr>
        <w:jc w:val="center"/>
        <w:rPr>
          <w:rStyle w:val="Hyperlink"/>
        </w:rPr>
      </w:pPr>
    </w:p>
    <w:p w:rsidR="007C2855" w:rsidRDefault="007C2855" w:rsidP="002D2EED">
      <w:pPr>
        <w:jc w:val="center"/>
        <w:rPr>
          <w:rStyle w:val="Hyperlink"/>
        </w:rPr>
      </w:pPr>
    </w:p>
    <w:p w:rsidR="008F7A46" w:rsidRDefault="008F7A46" w:rsidP="002D2EED">
      <w:pPr>
        <w:jc w:val="center"/>
        <w:rPr>
          <w:rStyle w:val="Hyperlink"/>
        </w:rPr>
      </w:pPr>
    </w:p>
    <w:p w:rsidR="008F7A46" w:rsidRPr="002D2EED" w:rsidRDefault="008F7A46" w:rsidP="002D2EED">
      <w:pPr>
        <w:jc w:val="center"/>
        <w:rPr>
          <w:rFonts w:cs="Arial"/>
          <w:i/>
        </w:rPr>
      </w:pPr>
    </w:p>
    <w:p w:rsidR="002D2EED" w:rsidRDefault="002D2EED" w:rsidP="002D0A55">
      <w:pPr>
        <w:rPr>
          <w:rFonts w:cs="Arial"/>
          <w:b/>
          <w:color w:val="262626"/>
          <w:sz w:val="28"/>
          <w:szCs w:val="28"/>
        </w:rPr>
      </w:pPr>
    </w:p>
    <w:p w:rsidR="002D2EED" w:rsidRDefault="00A4488D" w:rsidP="002D0A55">
      <w:pPr>
        <w:rPr>
          <w:rFonts w:cs="Arial"/>
          <w:b/>
          <w:color w:val="262626"/>
        </w:rPr>
      </w:pPr>
      <w:bookmarkStart w:id="0" w:name="_GoBack"/>
      <w:bookmarkEnd w:id="0"/>
      <w:r w:rsidRPr="00A4488D">
        <w:rPr>
          <w:rFonts w:cs="Arial"/>
          <w:b/>
          <w:noProof/>
          <w:color w:val="262626"/>
          <w:lang w:val="en-IE" w:eastAsia="en-IE"/>
        </w:rPr>
        <w:pict>
          <v:shapetype id="_x0000_t202" coordsize="21600,21600" o:spt="202" path="m0,0l0,21600,21600,21600,21600,0xe">
            <v:stroke joinstyle="miter"/>
            <v:path gradientshapeok="t" o:connecttype="rect"/>
          </v:shapetype>
          <v:shape id="Text Box 4" o:spid="_x0000_s1026" type="#_x0000_t202" style="position:absolute;margin-left:-.3pt;margin-top:1.45pt;width:480pt;height:1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" fillcolor="#f8f8f4" strokecolor="#c4bc96 [2414]" strokeweight=".5pt">
            <v:path arrowok="t"/>
            <v:textbox>
              <w:txbxContent>
                <w:p w:rsidR="00941FFC" w:rsidRDefault="00941FFC" w:rsidP="008F7A46">
                  <w:pPr>
                    <w:spacing w:before="120"/>
                    <w:ind w:left="57" w:right="57"/>
                    <w:rPr>
                      <w:rFonts w:cs="Arial"/>
                      <w:i/>
                      <w:color w:val="666451"/>
                    </w:rPr>
                  </w:pPr>
                  <w:r w:rsidRPr="00E857FB">
                    <w:rPr>
                      <w:rFonts w:cs="Arial"/>
                      <w:i/>
                      <w:color w:val="666451"/>
                    </w:rPr>
                    <w:t xml:space="preserve">Disclaimer:  </w:t>
                  </w:r>
                </w:p>
                <w:p w:rsidR="00941FFC" w:rsidRDefault="00941FFC" w:rsidP="003011C8">
                  <w:pPr>
                    <w:spacing w:before="120"/>
                    <w:ind w:left="57" w:right="57"/>
                    <w:rPr>
                      <w:rFonts w:cs="Arial"/>
                      <w:i/>
                      <w:color w:val="666451"/>
                      <w:u w:val="single"/>
                    </w:rPr>
                  </w:pPr>
                  <w:r>
                    <w:rPr>
                      <w:rFonts w:cs="Arial"/>
                      <w:i/>
                      <w:color w:val="666451"/>
                    </w:rPr>
                    <w:t>We do not accept any liability for the information or consequences of any actions taken based on the information contained on this website. You should not rely on any information contained on the website in relation to a specific issue or decision without taking financial, banking, investment or other advice from an appropriately qualified professional adviser. We take no responsibility for the accuracy of information contained in the materials contained on this website and we do not make any representations or warranties in respect of such information. Please refer to our terms of use for further details.</w:t>
                  </w:r>
                </w:p>
                <w:p w:rsidR="00941FFC" w:rsidRPr="003011C8" w:rsidRDefault="00941FFC" w:rsidP="003011C8">
                  <w:pPr>
                    <w:spacing w:before="120"/>
                    <w:ind w:left="57" w:right="57"/>
                    <w:rPr>
                      <w:rFonts w:cs="Arial"/>
                      <w:i/>
                      <w:color w:val="666451"/>
                      <w:u w:val="single"/>
                    </w:rPr>
                  </w:pPr>
                  <w:r w:rsidRPr="00E857FB">
                    <w:rPr>
                      <w:rFonts w:cs="Arial"/>
                      <w:i/>
                      <w:color w:val="666451"/>
                    </w:rPr>
                    <w:t>© Bank of Ireland 2015. By proceeding any further you will be deemed to have read our 'Terms of Use' and 'Privacy Statement'</w:t>
                  </w:r>
                  <w:r w:rsidR="00EF2994">
                    <w:rPr>
                      <w:rFonts w:cs="Arial"/>
                      <w:i/>
                      <w:color w:val="666451"/>
                    </w:rPr>
                    <w:t xml:space="preserve">. </w:t>
                  </w:r>
                </w:p>
                <w:p w:rsidR="00941FFC" w:rsidRDefault="00941FFC"/>
                <w:p w:rsidR="00941FFC" w:rsidRPr="008F7A46" w:rsidRDefault="00941FFC"/>
              </w:txbxContent>
            </v:textbox>
          </v:shape>
        </w:pict>
      </w:r>
    </w:p>
    <w:p w:rsidR="002D2EED" w:rsidRDefault="002D2EED" w:rsidP="002D0A55">
      <w:pPr>
        <w:rPr>
          <w:rFonts w:cs="Arial"/>
          <w:b/>
          <w:color w:val="262626"/>
        </w:rPr>
      </w:pPr>
    </w:p>
    <w:p w:rsidR="002D2EED" w:rsidRDefault="002D2EED" w:rsidP="002D0A55">
      <w:pPr>
        <w:rPr>
          <w:rFonts w:cs="Arial"/>
          <w:b/>
          <w:color w:val="262626"/>
        </w:rPr>
      </w:pPr>
    </w:p>
    <w:p w:rsidR="002D2EED" w:rsidRDefault="002D2EED" w:rsidP="002D0A55">
      <w:pPr>
        <w:rPr>
          <w:rFonts w:cs="Arial"/>
          <w:b/>
          <w:color w:val="262626"/>
        </w:rPr>
      </w:pPr>
    </w:p>
    <w:p w:rsidR="002D2EED" w:rsidRDefault="002D2EED" w:rsidP="002D0A55">
      <w:pPr>
        <w:rPr>
          <w:rFonts w:cs="Arial"/>
          <w:b/>
          <w:color w:val="262626"/>
          <w:sz w:val="28"/>
          <w:szCs w:val="28"/>
        </w:rPr>
      </w:pPr>
    </w:p>
    <w:p w:rsidR="002D2EED" w:rsidRDefault="002D2EED" w:rsidP="002D0A55">
      <w:pPr>
        <w:rPr>
          <w:rFonts w:cs="Arial"/>
          <w:b/>
          <w:color w:val="262626"/>
          <w:sz w:val="28"/>
          <w:szCs w:val="28"/>
        </w:rPr>
      </w:pPr>
    </w:p>
    <w:p w:rsidR="002D2EED" w:rsidRDefault="002D2EED" w:rsidP="002D0A55">
      <w:pPr>
        <w:rPr>
          <w:rFonts w:cs="Arial"/>
          <w:b/>
          <w:color w:val="262626"/>
          <w:sz w:val="28"/>
          <w:szCs w:val="28"/>
        </w:rPr>
      </w:pPr>
    </w:p>
    <w:p w:rsidR="005A3F1D" w:rsidRPr="005A3F1D" w:rsidRDefault="005A3F1D" w:rsidP="005A3F1D">
      <w:pPr>
        <w:rPr>
          <w:rStyle w:val="SubtleEmphasis"/>
        </w:rPr>
      </w:pPr>
      <w:r w:rsidRPr="005A3F1D">
        <w:rPr>
          <w:rStyle w:val="SubtleEmphasis"/>
        </w:rPr>
        <w:t>December 06, 2015</w:t>
      </w:r>
    </w:p>
    <w:p w:rsidR="005A3F1D" w:rsidRPr="00D74ECF" w:rsidRDefault="005A3F1D" w:rsidP="005A3F1D">
      <w:pPr>
        <w:rPr>
          <w:i/>
          <w:iCs/>
          <w:color w:val="808080"/>
        </w:rPr>
      </w:pPr>
      <w:r w:rsidRPr="005A3F1D">
        <w:rPr>
          <w:rStyle w:val="SubtleEmphasis"/>
        </w:rPr>
        <w:t>Prepared for [Client name], by [Your name] | Private &amp; Confidential</w:t>
      </w:r>
    </w:p>
    <w:p w:rsidR="005A3F1D" w:rsidRPr="00941FFC" w:rsidRDefault="005A3F1D" w:rsidP="003F72A5">
      <w:pPr>
        <w:pStyle w:val="TOCHeading"/>
        <w:rPr>
          <w:color w:val="47BFB9"/>
          <w:sz w:val="24"/>
          <w:szCs w:val="24"/>
        </w:rPr>
      </w:pPr>
      <w:r w:rsidRPr="00941FFC">
        <w:rPr>
          <w:color w:val="47BFB9"/>
          <w:sz w:val="24"/>
          <w:szCs w:val="24"/>
        </w:rPr>
        <w:t>CONTENTS</w:t>
      </w:r>
    </w:p>
    <w:p w:rsidR="00A43D64" w:rsidRPr="00A43D64" w:rsidRDefault="00A43D64" w:rsidP="00A43D64">
      <w:pPr>
        <w:rPr>
          <w:lang w:val="en-IE" w:eastAsia="ja-JP"/>
        </w:rPr>
      </w:pPr>
    </w:p>
    <w:p w:rsidR="005A3F1D" w:rsidRPr="00941FFC" w:rsidRDefault="00A43D64" w:rsidP="00A43D64">
      <w:pPr>
        <w:pStyle w:val="TOC1"/>
        <w:tabs>
          <w:tab w:val="left" w:pos="400"/>
          <w:tab w:val="right" w:leader="dot" w:pos="9685"/>
        </w:tabs>
        <w:rPr>
          <w:rStyle w:val="Hyperlink"/>
        </w:rPr>
      </w:pPr>
      <w:r w:rsidRPr="00C464FA">
        <w:rPr>
          <w:rFonts w:asciiTheme="minorHAnsi" w:eastAsiaTheme="minorEastAsia" w:hAnsiTheme="minorHAnsi" w:cstheme="minorBidi"/>
          <w:b/>
          <w:noProof/>
          <w:color w:val="4A442A" w:themeColor="background2" w:themeShade="40"/>
          <w:kern w:val="0"/>
          <w:sz w:val="22"/>
          <w:szCs w:val="22"/>
          <w:lang w:val="en-IE" w:eastAsia="en-IE"/>
        </w:rPr>
        <w:tab/>
      </w:r>
      <w:r w:rsidRPr="00941FFC">
        <w:rPr>
          <w:rStyle w:val="Hyperlink"/>
          <w:b/>
          <w:noProof/>
          <w:color w:val="4A442A" w:themeColor="background2" w:themeShade="40"/>
          <w:sz w:val="18"/>
          <w:szCs w:val="18"/>
          <w:u w:val="none"/>
        </w:rPr>
        <w:t>CONFIDENCIALITY AGREEMENT</w:t>
      </w:r>
      <w:r w:rsidRPr="00941FFC">
        <w:rPr>
          <w:noProof/>
          <w:webHidden/>
          <w:sz w:val="18"/>
          <w:szCs w:val="18"/>
        </w:rPr>
        <w:tab/>
      </w:r>
      <w:r w:rsidR="00E119DC" w:rsidRPr="00941FFC">
        <w:rPr>
          <w:noProof/>
          <w:webHidden/>
          <w:sz w:val="18"/>
          <w:szCs w:val="18"/>
        </w:rPr>
        <w:t>3</w:t>
      </w:r>
    </w:p>
    <w:p w:rsidR="00A43D64" w:rsidRPr="00941FFC" w:rsidRDefault="00A43D64" w:rsidP="00A43D64">
      <w:pPr>
        <w:pStyle w:val="TOC2"/>
        <w:tabs>
          <w:tab w:val="left" w:pos="880"/>
          <w:tab w:val="right" w:leader="dot" w:pos="9685"/>
        </w:tabs>
        <w:rPr>
          <w:rFonts w:asciiTheme="minorHAnsi" w:eastAsiaTheme="minorEastAsia" w:hAnsiTheme="minorHAnsi" w:cstheme="minorBidi"/>
          <w:noProof/>
          <w:color w:val="auto"/>
          <w:kern w:val="0"/>
          <w:sz w:val="18"/>
          <w:szCs w:val="18"/>
          <w:lang w:val="en-IE" w:eastAsia="en-IE"/>
        </w:rPr>
      </w:pPr>
      <w:r w:rsidRPr="00941FFC">
        <w:rPr>
          <w:rFonts w:asciiTheme="minorHAnsi" w:eastAsiaTheme="minorEastAsia" w:hAnsiTheme="minorHAnsi" w:cstheme="minorBidi"/>
          <w:noProof/>
          <w:color w:val="666451"/>
          <w:kern w:val="0"/>
          <w:sz w:val="18"/>
          <w:szCs w:val="18"/>
          <w:lang w:val="en-IE" w:eastAsia="en-IE"/>
        </w:rPr>
        <w:tab/>
      </w:r>
      <w:r w:rsidRPr="00941FFC">
        <w:rPr>
          <w:rStyle w:val="Hyperlink"/>
          <w:noProof/>
          <w:color w:val="666451"/>
          <w:sz w:val="18"/>
          <w:szCs w:val="18"/>
          <w:u w:val="none"/>
        </w:rPr>
        <w:t>EXPLANATION OF CONFIDENTIALITY AGREEMENT</w:t>
      </w:r>
      <w:r w:rsidRPr="00941FFC">
        <w:rPr>
          <w:noProof/>
          <w:webHidden/>
          <w:sz w:val="18"/>
          <w:szCs w:val="18"/>
        </w:rPr>
        <w:tab/>
      </w:r>
      <w:r w:rsidR="00E119DC" w:rsidRPr="00941FFC">
        <w:rPr>
          <w:noProof/>
          <w:webHidden/>
          <w:sz w:val="18"/>
          <w:szCs w:val="18"/>
        </w:rPr>
        <w:t>3</w:t>
      </w:r>
    </w:p>
    <w:p w:rsidR="00C464FA" w:rsidRPr="00941FFC" w:rsidRDefault="00A4488D" w:rsidP="00C464FA">
      <w:pPr>
        <w:tabs>
          <w:tab w:val="left" w:pos="400"/>
          <w:tab w:val="right" w:leader="dot" w:pos="9685"/>
        </w:tabs>
        <w:rPr>
          <w:rFonts w:asciiTheme="minorHAnsi" w:eastAsiaTheme="minorEastAsia" w:hAnsiTheme="minorHAnsi" w:cstheme="minorBidi"/>
          <w:noProof/>
          <w:color w:val="auto"/>
          <w:kern w:val="0"/>
          <w:sz w:val="18"/>
          <w:szCs w:val="18"/>
          <w:lang w:val="en-IE" w:eastAsia="en-IE"/>
        </w:rPr>
      </w:pPr>
      <w:r w:rsidRPr="00A4488D">
        <w:rPr>
          <w:sz w:val="18"/>
          <w:szCs w:val="18"/>
        </w:rPr>
        <w:fldChar w:fldCharType="begin"/>
      </w:r>
      <w:r w:rsidR="005A3F1D" w:rsidRPr="00864B34">
        <w:rPr>
          <w:sz w:val="18"/>
          <w:szCs w:val="18"/>
        </w:rPr>
        <w:instrText xml:space="preserve"> TOC \o "1-3" \h \z \u </w:instrText>
      </w:r>
      <w:r w:rsidRPr="00A4488D">
        <w:rPr>
          <w:sz w:val="18"/>
          <w:szCs w:val="18"/>
        </w:rPr>
        <w:fldChar w:fldCharType="separate"/>
      </w:r>
      <w:hyperlink w:anchor="_Toc433791003" w:history="1">
        <w:r w:rsidR="00C464FA" w:rsidRPr="00941FFC">
          <w:rPr>
            <w:rStyle w:val="st"/>
            <w:b/>
            <w:noProof/>
            <w:color w:val="4A442A" w:themeColor="background2" w:themeShade="40"/>
            <w:sz w:val="18"/>
            <w:szCs w:val="18"/>
          </w:rPr>
          <w:t>1.</w:t>
        </w:r>
        <w:r w:rsidR="00C464FA" w:rsidRPr="00941FFC">
          <w:rPr>
            <w:rFonts w:asciiTheme="minorHAnsi" w:eastAsiaTheme="minorEastAsia" w:hAnsiTheme="minorHAnsi" w:cstheme="minorBidi"/>
            <w:b/>
            <w:noProof/>
            <w:color w:val="4A442A" w:themeColor="background2" w:themeShade="40"/>
            <w:kern w:val="0"/>
            <w:sz w:val="18"/>
            <w:szCs w:val="18"/>
            <w:lang w:val="en-IE" w:eastAsia="en-IE"/>
          </w:rPr>
          <w:tab/>
        </w:r>
        <w:r w:rsidR="00C464FA" w:rsidRPr="00941FFC">
          <w:rPr>
            <w:rStyle w:val="st"/>
            <w:b/>
            <w:noProof/>
            <w:color w:val="4A442A" w:themeColor="background2" w:themeShade="40"/>
            <w:sz w:val="18"/>
            <w:szCs w:val="18"/>
          </w:rPr>
          <w:t>EXECUTIVE SUMMARY</w:t>
        </w:r>
        <w:r w:rsidR="00C464FA" w:rsidRPr="00941FFC">
          <w:rPr>
            <w:noProof/>
            <w:webHidden/>
            <w:sz w:val="18"/>
            <w:szCs w:val="18"/>
          </w:rPr>
          <w:tab/>
        </w:r>
        <w:r w:rsidRPr="00941FFC">
          <w:rPr>
            <w:noProof/>
            <w:webHidden/>
            <w:sz w:val="18"/>
            <w:szCs w:val="18"/>
          </w:rPr>
          <w:fldChar w:fldCharType="begin"/>
        </w:r>
        <w:r w:rsidR="00C464FA" w:rsidRPr="00941FFC">
          <w:rPr>
            <w:noProof/>
            <w:webHidden/>
            <w:sz w:val="18"/>
            <w:szCs w:val="18"/>
          </w:rPr>
          <w:instrText xml:space="preserve"> PAGEREF _Toc433791003 \h </w:instrText>
        </w:r>
        <w:r w:rsidR="00E104D7" w:rsidRPr="00A4488D">
          <w:rPr>
            <w:noProof/>
            <w:sz w:val="18"/>
            <w:szCs w:val="18"/>
          </w:rPr>
        </w:r>
        <w:r w:rsidRPr="00941FFC">
          <w:rPr>
            <w:noProof/>
            <w:webHidden/>
            <w:sz w:val="18"/>
            <w:szCs w:val="18"/>
          </w:rPr>
          <w:fldChar w:fldCharType="separate"/>
        </w:r>
        <w:r w:rsidR="00E119DC" w:rsidRPr="00941FFC">
          <w:rPr>
            <w:noProof/>
            <w:webHidden/>
            <w:sz w:val="18"/>
            <w:szCs w:val="18"/>
          </w:rPr>
          <w:t>4</w:t>
        </w:r>
        <w:r w:rsidRPr="00941FFC">
          <w:rPr>
            <w:noProof/>
            <w:webHidden/>
            <w:sz w:val="18"/>
            <w:szCs w:val="18"/>
          </w:rPr>
          <w:fldChar w:fldCharType="end"/>
        </w:r>
      </w:hyperlink>
    </w:p>
    <w:p w:rsidR="00C464FA" w:rsidRPr="00941FFC" w:rsidRDefault="00A4488D">
      <w:pPr>
        <w:tabs>
          <w:tab w:val="left" w:pos="400"/>
          <w:tab w:val="right" w:leader="dot" w:pos="9685"/>
        </w:tabs>
        <w:rPr>
          <w:rFonts w:asciiTheme="minorHAnsi" w:eastAsiaTheme="minorEastAsia" w:hAnsiTheme="minorHAnsi" w:cstheme="minorBidi"/>
          <w:noProof/>
          <w:color w:val="auto"/>
          <w:kern w:val="0"/>
          <w:sz w:val="18"/>
          <w:szCs w:val="18"/>
          <w:lang w:val="en-IE" w:eastAsia="en-IE"/>
        </w:rPr>
      </w:pPr>
      <w:hyperlink w:anchor="_Toc433791013" w:history="1">
        <w:r w:rsidR="00C464FA" w:rsidRPr="00941FFC">
          <w:rPr>
            <w:rStyle w:val="st"/>
            <w:b/>
            <w:noProof/>
            <w:color w:val="4A442A" w:themeColor="background2" w:themeShade="40"/>
            <w:sz w:val="18"/>
            <w:szCs w:val="18"/>
          </w:rPr>
          <w:t>2.</w:t>
        </w:r>
        <w:r w:rsidR="00C464FA" w:rsidRPr="00941FFC">
          <w:rPr>
            <w:rFonts w:asciiTheme="minorHAnsi" w:eastAsiaTheme="minorEastAsia" w:hAnsiTheme="minorHAnsi" w:cstheme="minorBidi"/>
            <w:b/>
            <w:noProof/>
            <w:color w:val="4A442A" w:themeColor="background2" w:themeShade="40"/>
            <w:kern w:val="0"/>
            <w:sz w:val="18"/>
            <w:szCs w:val="18"/>
            <w:lang w:val="en-IE" w:eastAsia="en-IE"/>
          </w:rPr>
          <w:tab/>
        </w:r>
        <w:r w:rsidR="00C464FA" w:rsidRPr="00941FFC">
          <w:rPr>
            <w:rStyle w:val="st"/>
            <w:b/>
            <w:noProof/>
            <w:color w:val="4A442A" w:themeColor="background2" w:themeShade="40"/>
            <w:sz w:val="18"/>
            <w:szCs w:val="18"/>
          </w:rPr>
          <w:t>COMPANY DESCRIPTION</w:t>
        </w:r>
        <w:r w:rsidR="00C464FA" w:rsidRPr="00941FFC">
          <w:rPr>
            <w:noProof/>
            <w:webHidden/>
            <w:sz w:val="18"/>
            <w:szCs w:val="18"/>
          </w:rPr>
          <w:tab/>
        </w:r>
        <w:r w:rsidRPr="00941FFC">
          <w:rPr>
            <w:noProof/>
            <w:webHidden/>
            <w:sz w:val="18"/>
            <w:szCs w:val="18"/>
          </w:rPr>
          <w:fldChar w:fldCharType="begin"/>
        </w:r>
        <w:r w:rsidR="00C464FA" w:rsidRPr="00941FFC">
          <w:rPr>
            <w:noProof/>
            <w:webHidden/>
            <w:sz w:val="18"/>
            <w:szCs w:val="18"/>
          </w:rPr>
          <w:instrText xml:space="preserve"> PAGEREF _Toc433791013 \h </w:instrText>
        </w:r>
        <w:r w:rsidR="00E104D7" w:rsidRPr="00A4488D">
          <w:rPr>
            <w:noProof/>
            <w:sz w:val="18"/>
            <w:szCs w:val="18"/>
          </w:rPr>
        </w:r>
        <w:r w:rsidRPr="00941FFC">
          <w:rPr>
            <w:noProof/>
            <w:webHidden/>
            <w:sz w:val="18"/>
            <w:szCs w:val="18"/>
          </w:rPr>
          <w:fldChar w:fldCharType="separate"/>
        </w:r>
        <w:r w:rsidR="00E119DC" w:rsidRPr="00941FFC">
          <w:rPr>
            <w:noProof/>
            <w:webHidden/>
            <w:sz w:val="18"/>
            <w:szCs w:val="18"/>
          </w:rPr>
          <w:t>4</w:t>
        </w:r>
        <w:r w:rsidRPr="00941FFC">
          <w:rPr>
            <w:noProof/>
            <w:webHidden/>
            <w:sz w:val="18"/>
            <w:szCs w:val="18"/>
          </w:rPr>
          <w:fldChar w:fldCharType="end"/>
        </w:r>
      </w:hyperlink>
    </w:p>
    <w:p w:rsidR="00C464FA" w:rsidRPr="00941FFC" w:rsidRDefault="00A4488D">
      <w:pPr>
        <w:pStyle w:val="TOC1"/>
        <w:tabs>
          <w:tab w:val="left" w:pos="880"/>
          <w:tab w:val="right" w:leader="dot" w:pos="9685"/>
        </w:tabs>
        <w:rPr>
          <w:rFonts w:asciiTheme="minorHAnsi" w:eastAsiaTheme="minorEastAsia" w:hAnsiTheme="minorHAnsi" w:cstheme="minorBidi"/>
          <w:noProof/>
          <w:color w:val="auto"/>
          <w:kern w:val="0"/>
          <w:sz w:val="18"/>
          <w:szCs w:val="18"/>
          <w:lang w:val="en-IE" w:eastAsia="en-IE"/>
        </w:rPr>
      </w:pPr>
      <w:hyperlink w:anchor="_Toc433791016" w:history="1">
        <w:r w:rsidR="00C464FA" w:rsidRPr="00941FFC">
          <w:rPr>
            <w:rStyle w:val="st"/>
            <w:rFonts w:ascii="Georgia" w:hAnsi="Georgia"/>
            <w:noProof/>
            <w:color w:val="666451"/>
            <w:sz w:val="18"/>
            <w:szCs w:val="18"/>
          </w:rPr>
          <w:t>2.1</w:t>
        </w:r>
        <w:r w:rsidR="00C464FA" w:rsidRPr="00941FFC">
          <w:rPr>
            <w:rFonts w:asciiTheme="minorHAnsi" w:eastAsiaTheme="minorEastAsia" w:hAnsiTheme="minorHAnsi" w:cstheme="minorBidi"/>
            <w:noProof/>
            <w:color w:val="666451"/>
            <w:kern w:val="0"/>
            <w:sz w:val="18"/>
            <w:szCs w:val="18"/>
            <w:lang w:val="en-IE" w:eastAsia="en-IE"/>
          </w:rPr>
          <w:tab/>
        </w:r>
        <w:r w:rsidR="00C464FA" w:rsidRPr="00941FFC">
          <w:rPr>
            <w:rStyle w:val="st"/>
            <w:noProof/>
            <w:color w:val="666451"/>
            <w:sz w:val="18"/>
            <w:szCs w:val="18"/>
          </w:rPr>
          <w:t>PROMOTERS &amp; SHAREHOLDER</w:t>
        </w:r>
        <w:r w:rsidR="00C464FA" w:rsidRPr="00941FFC">
          <w:rPr>
            <w:noProof/>
            <w:webHidden/>
            <w:sz w:val="18"/>
            <w:szCs w:val="18"/>
          </w:rPr>
          <w:tab/>
        </w:r>
        <w:r w:rsidRPr="00941FFC">
          <w:rPr>
            <w:noProof/>
            <w:webHidden/>
            <w:sz w:val="18"/>
            <w:szCs w:val="18"/>
          </w:rPr>
          <w:fldChar w:fldCharType="begin"/>
        </w:r>
        <w:r w:rsidR="00C464FA" w:rsidRPr="00941FFC">
          <w:rPr>
            <w:noProof/>
            <w:webHidden/>
            <w:sz w:val="18"/>
            <w:szCs w:val="18"/>
          </w:rPr>
          <w:instrText xml:space="preserve"> PAGEREF _Toc433791016 \h </w:instrText>
        </w:r>
        <w:r w:rsidR="00E104D7" w:rsidRPr="00A4488D">
          <w:rPr>
            <w:noProof/>
            <w:sz w:val="18"/>
            <w:szCs w:val="18"/>
          </w:rPr>
        </w:r>
        <w:r w:rsidRPr="00941FFC">
          <w:rPr>
            <w:noProof/>
            <w:webHidden/>
            <w:sz w:val="18"/>
            <w:szCs w:val="18"/>
          </w:rPr>
          <w:fldChar w:fldCharType="separate"/>
        </w:r>
        <w:r w:rsidR="00E119DC" w:rsidRPr="00941FFC">
          <w:rPr>
            <w:noProof/>
            <w:webHidden/>
            <w:sz w:val="18"/>
            <w:szCs w:val="18"/>
          </w:rPr>
          <w:t>5</w:t>
        </w:r>
        <w:r w:rsidRPr="00941FFC">
          <w:rPr>
            <w:noProof/>
            <w:webHidden/>
            <w:sz w:val="18"/>
            <w:szCs w:val="18"/>
          </w:rPr>
          <w:fldChar w:fldCharType="end"/>
        </w:r>
      </w:hyperlink>
    </w:p>
    <w:p w:rsidR="00C464FA" w:rsidRPr="00941FFC" w:rsidRDefault="00A4488D">
      <w:pPr>
        <w:pStyle w:val="TOC1"/>
        <w:tabs>
          <w:tab w:val="left" w:pos="880"/>
          <w:tab w:val="right" w:leader="dot" w:pos="9685"/>
        </w:tabs>
        <w:rPr>
          <w:rFonts w:asciiTheme="minorHAnsi" w:eastAsiaTheme="minorEastAsia" w:hAnsiTheme="minorHAnsi" w:cstheme="minorBidi"/>
          <w:noProof/>
          <w:color w:val="auto"/>
          <w:kern w:val="0"/>
          <w:sz w:val="18"/>
          <w:szCs w:val="18"/>
          <w:lang w:val="en-IE" w:eastAsia="en-IE"/>
        </w:rPr>
      </w:pPr>
      <w:hyperlink w:anchor="_Toc433791017" w:history="1">
        <w:r w:rsidR="00C464FA" w:rsidRPr="00941FFC">
          <w:rPr>
            <w:rStyle w:val="st"/>
            <w:rFonts w:ascii="Georgia" w:hAnsi="Georgia"/>
            <w:noProof/>
            <w:color w:val="666451"/>
            <w:sz w:val="18"/>
            <w:szCs w:val="18"/>
          </w:rPr>
          <w:t>2.2</w:t>
        </w:r>
        <w:r w:rsidR="00C464FA" w:rsidRPr="00941FFC">
          <w:rPr>
            <w:rFonts w:asciiTheme="minorHAnsi" w:eastAsiaTheme="minorEastAsia" w:hAnsiTheme="minorHAnsi" w:cstheme="minorBidi"/>
            <w:noProof/>
            <w:color w:val="666451"/>
            <w:kern w:val="0"/>
            <w:sz w:val="18"/>
            <w:szCs w:val="18"/>
            <w:lang w:val="en-IE" w:eastAsia="en-IE"/>
          </w:rPr>
          <w:tab/>
        </w:r>
        <w:r w:rsidR="00C464FA" w:rsidRPr="00941FFC">
          <w:rPr>
            <w:rStyle w:val="st"/>
            <w:noProof/>
            <w:color w:val="666451"/>
            <w:sz w:val="18"/>
            <w:szCs w:val="18"/>
          </w:rPr>
          <w:t>ADVISERS</w:t>
        </w:r>
        <w:r w:rsidR="00C464FA" w:rsidRPr="00941FFC">
          <w:rPr>
            <w:noProof/>
            <w:webHidden/>
            <w:sz w:val="18"/>
            <w:szCs w:val="18"/>
          </w:rPr>
          <w:tab/>
        </w:r>
        <w:r w:rsidRPr="00941FFC">
          <w:rPr>
            <w:noProof/>
            <w:webHidden/>
            <w:sz w:val="18"/>
            <w:szCs w:val="18"/>
          </w:rPr>
          <w:fldChar w:fldCharType="begin"/>
        </w:r>
        <w:r w:rsidR="00C464FA" w:rsidRPr="00941FFC">
          <w:rPr>
            <w:noProof/>
            <w:webHidden/>
            <w:sz w:val="18"/>
            <w:szCs w:val="18"/>
          </w:rPr>
          <w:instrText xml:space="preserve"> PAGEREF _Toc433791017 \h </w:instrText>
        </w:r>
        <w:r w:rsidR="00E104D7" w:rsidRPr="00A4488D">
          <w:rPr>
            <w:noProof/>
            <w:sz w:val="18"/>
            <w:szCs w:val="18"/>
          </w:rPr>
        </w:r>
        <w:r w:rsidRPr="00941FFC">
          <w:rPr>
            <w:noProof/>
            <w:webHidden/>
            <w:sz w:val="18"/>
            <w:szCs w:val="18"/>
          </w:rPr>
          <w:fldChar w:fldCharType="separate"/>
        </w:r>
        <w:r w:rsidR="00E119DC" w:rsidRPr="00941FFC">
          <w:rPr>
            <w:noProof/>
            <w:webHidden/>
            <w:sz w:val="18"/>
            <w:szCs w:val="18"/>
          </w:rPr>
          <w:t>5</w:t>
        </w:r>
        <w:r w:rsidRPr="00941FFC">
          <w:rPr>
            <w:noProof/>
            <w:webHidden/>
            <w:sz w:val="18"/>
            <w:szCs w:val="18"/>
          </w:rPr>
          <w:fldChar w:fldCharType="end"/>
        </w:r>
      </w:hyperlink>
    </w:p>
    <w:p w:rsidR="00C464FA" w:rsidRPr="00941FFC" w:rsidRDefault="00A4488D">
      <w:pPr>
        <w:pStyle w:val="TOC1"/>
        <w:tabs>
          <w:tab w:val="left" w:pos="880"/>
          <w:tab w:val="right" w:leader="dot" w:pos="9685"/>
        </w:tabs>
        <w:rPr>
          <w:rFonts w:asciiTheme="minorHAnsi" w:eastAsiaTheme="minorEastAsia" w:hAnsiTheme="minorHAnsi" w:cstheme="minorBidi"/>
          <w:noProof/>
          <w:color w:val="auto"/>
          <w:kern w:val="0"/>
          <w:sz w:val="18"/>
          <w:szCs w:val="18"/>
          <w:lang w:val="en-IE" w:eastAsia="en-IE"/>
        </w:rPr>
      </w:pPr>
      <w:hyperlink w:anchor="_Toc433791018" w:history="1">
        <w:r w:rsidR="00C464FA" w:rsidRPr="00941FFC">
          <w:rPr>
            <w:rStyle w:val="st"/>
            <w:rFonts w:ascii="Georgia" w:hAnsi="Georgia"/>
            <w:noProof/>
            <w:color w:val="666451"/>
            <w:sz w:val="18"/>
            <w:szCs w:val="18"/>
          </w:rPr>
          <w:t>2.3</w:t>
        </w:r>
        <w:r w:rsidR="00C464FA" w:rsidRPr="00941FFC">
          <w:rPr>
            <w:rFonts w:asciiTheme="minorHAnsi" w:eastAsiaTheme="minorEastAsia" w:hAnsiTheme="minorHAnsi" w:cstheme="minorBidi"/>
            <w:noProof/>
            <w:color w:val="666451"/>
            <w:kern w:val="0"/>
            <w:sz w:val="18"/>
            <w:szCs w:val="18"/>
            <w:lang w:val="en-IE" w:eastAsia="en-IE"/>
          </w:rPr>
          <w:tab/>
        </w:r>
        <w:r w:rsidR="00C464FA" w:rsidRPr="00941FFC">
          <w:rPr>
            <w:rStyle w:val="st"/>
            <w:noProof/>
            <w:color w:val="666451"/>
            <w:sz w:val="18"/>
            <w:szCs w:val="18"/>
          </w:rPr>
          <w:t>LEGAL STATUS</w:t>
        </w:r>
        <w:r w:rsidR="00C464FA" w:rsidRPr="00941FFC">
          <w:rPr>
            <w:noProof/>
            <w:webHidden/>
            <w:sz w:val="18"/>
            <w:szCs w:val="18"/>
          </w:rPr>
          <w:tab/>
        </w:r>
        <w:r w:rsidRPr="00941FFC">
          <w:rPr>
            <w:noProof/>
            <w:webHidden/>
            <w:sz w:val="18"/>
            <w:szCs w:val="18"/>
          </w:rPr>
          <w:fldChar w:fldCharType="begin"/>
        </w:r>
        <w:r w:rsidR="00C464FA" w:rsidRPr="00941FFC">
          <w:rPr>
            <w:noProof/>
            <w:webHidden/>
            <w:sz w:val="18"/>
            <w:szCs w:val="18"/>
          </w:rPr>
          <w:instrText xml:space="preserve"> PAGEREF _Toc433791018 \h </w:instrText>
        </w:r>
        <w:r w:rsidR="00E104D7" w:rsidRPr="00A4488D">
          <w:rPr>
            <w:noProof/>
            <w:sz w:val="18"/>
            <w:szCs w:val="18"/>
          </w:rPr>
        </w:r>
        <w:r w:rsidRPr="00941FFC">
          <w:rPr>
            <w:noProof/>
            <w:webHidden/>
            <w:sz w:val="18"/>
            <w:szCs w:val="18"/>
          </w:rPr>
          <w:fldChar w:fldCharType="separate"/>
        </w:r>
        <w:r w:rsidR="00E119DC" w:rsidRPr="00941FFC">
          <w:rPr>
            <w:noProof/>
            <w:webHidden/>
            <w:sz w:val="18"/>
            <w:szCs w:val="18"/>
          </w:rPr>
          <w:t>5</w:t>
        </w:r>
        <w:r w:rsidRPr="00941FFC">
          <w:rPr>
            <w:noProof/>
            <w:webHidden/>
            <w:sz w:val="18"/>
            <w:szCs w:val="18"/>
          </w:rPr>
          <w:fldChar w:fldCharType="end"/>
        </w:r>
      </w:hyperlink>
    </w:p>
    <w:p w:rsidR="00C464FA" w:rsidRPr="00941FFC" w:rsidRDefault="00A4488D">
      <w:pPr>
        <w:pStyle w:val="TOC1"/>
        <w:tabs>
          <w:tab w:val="left" w:pos="880"/>
          <w:tab w:val="right" w:leader="dot" w:pos="9685"/>
        </w:tabs>
        <w:rPr>
          <w:rFonts w:asciiTheme="minorHAnsi" w:eastAsiaTheme="minorEastAsia" w:hAnsiTheme="minorHAnsi" w:cstheme="minorBidi"/>
          <w:noProof/>
          <w:color w:val="auto"/>
          <w:kern w:val="0"/>
          <w:sz w:val="18"/>
          <w:szCs w:val="18"/>
          <w:lang w:val="en-IE" w:eastAsia="en-IE"/>
        </w:rPr>
      </w:pPr>
      <w:hyperlink w:anchor="_Toc433791019" w:history="1">
        <w:r w:rsidR="00C464FA" w:rsidRPr="00941FFC">
          <w:rPr>
            <w:rStyle w:val="st"/>
            <w:rFonts w:ascii="Georgia" w:hAnsi="Georgia"/>
            <w:noProof/>
            <w:color w:val="666451"/>
            <w:sz w:val="18"/>
            <w:szCs w:val="18"/>
          </w:rPr>
          <w:t>2.4</w:t>
        </w:r>
        <w:r w:rsidR="00C464FA" w:rsidRPr="00941FFC">
          <w:rPr>
            <w:rFonts w:asciiTheme="minorHAnsi" w:eastAsiaTheme="minorEastAsia" w:hAnsiTheme="minorHAnsi" w:cstheme="minorBidi"/>
            <w:noProof/>
            <w:color w:val="666451"/>
            <w:kern w:val="0"/>
            <w:sz w:val="18"/>
            <w:szCs w:val="18"/>
            <w:lang w:val="en-IE" w:eastAsia="en-IE"/>
          </w:rPr>
          <w:tab/>
        </w:r>
        <w:r w:rsidR="00C464FA" w:rsidRPr="00941FFC">
          <w:rPr>
            <w:rStyle w:val="st"/>
            <w:noProof/>
            <w:color w:val="666451"/>
            <w:sz w:val="18"/>
            <w:szCs w:val="18"/>
          </w:rPr>
          <w:t>MAIN PRODUCTS &amp; SERVICES</w:t>
        </w:r>
        <w:r w:rsidR="00C464FA" w:rsidRPr="00941FFC">
          <w:rPr>
            <w:noProof/>
            <w:webHidden/>
            <w:sz w:val="18"/>
            <w:szCs w:val="18"/>
          </w:rPr>
          <w:tab/>
        </w:r>
        <w:r w:rsidRPr="00941FFC">
          <w:rPr>
            <w:noProof/>
            <w:webHidden/>
            <w:sz w:val="18"/>
            <w:szCs w:val="18"/>
          </w:rPr>
          <w:fldChar w:fldCharType="begin"/>
        </w:r>
        <w:r w:rsidR="00C464FA" w:rsidRPr="00941FFC">
          <w:rPr>
            <w:noProof/>
            <w:webHidden/>
            <w:sz w:val="18"/>
            <w:szCs w:val="18"/>
          </w:rPr>
          <w:instrText xml:space="preserve"> PAGEREF _Toc433791019 \h </w:instrText>
        </w:r>
        <w:r w:rsidR="00E104D7" w:rsidRPr="00A4488D">
          <w:rPr>
            <w:noProof/>
            <w:sz w:val="18"/>
            <w:szCs w:val="18"/>
          </w:rPr>
        </w:r>
        <w:r w:rsidRPr="00941FFC">
          <w:rPr>
            <w:noProof/>
            <w:webHidden/>
            <w:sz w:val="18"/>
            <w:szCs w:val="18"/>
          </w:rPr>
          <w:fldChar w:fldCharType="separate"/>
        </w:r>
        <w:r w:rsidR="00E119DC" w:rsidRPr="00941FFC">
          <w:rPr>
            <w:noProof/>
            <w:webHidden/>
            <w:sz w:val="18"/>
            <w:szCs w:val="18"/>
          </w:rPr>
          <w:t>5</w:t>
        </w:r>
        <w:r w:rsidRPr="00941FFC">
          <w:rPr>
            <w:noProof/>
            <w:webHidden/>
            <w:sz w:val="18"/>
            <w:szCs w:val="18"/>
          </w:rPr>
          <w:fldChar w:fldCharType="end"/>
        </w:r>
      </w:hyperlink>
    </w:p>
    <w:p w:rsidR="00C464FA" w:rsidRPr="00941FFC" w:rsidRDefault="00A4488D">
      <w:pPr>
        <w:pStyle w:val="TOC1"/>
        <w:tabs>
          <w:tab w:val="left" w:pos="880"/>
          <w:tab w:val="right" w:leader="dot" w:pos="9685"/>
        </w:tabs>
        <w:rPr>
          <w:rFonts w:asciiTheme="minorHAnsi" w:eastAsiaTheme="minorEastAsia" w:hAnsiTheme="minorHAnsi" w:cstheme="minorBidi"/>
          <w:noProof/>
          <w:color w:val="auto"/>
          <w:kern w:val="0"/>
          <w:sz w:val="18"/>
          <w:szCs w:val="18"/>
          <w:lang w:val="en-IE" w:eastAsia="en-IE"/>
        </w:rPr>
      </w:pPr>
      <w:hyperlink w:anchor="_Toc433791026" w:history="1">
        <w:r w:rsidR="00C464FA" w:rsidRPr="00941FFC">
          <w:rPr>
            <w:rStyle w:val="st"/>
            <w:rFonts w:ascii="Georgia" w:hAnsi="Georgia"/>
            <w:noProof/>
            <w:color w:val="666451"/>
            <w:sz w:val="18"/>
            <w:szCs w:val="18"/>
          </w:rPr>
          <w:t>2.5</w:t>
        </w:r>
        <w:r w:rsidR="00C464FA" w:rsidRPr="00941FFC">
          <w:rPr>
            <w:rFonts w:asciiTheme="minorHAnsi" w:eastAsiaTheme="minorEastAsia" w:hAnsiTheme="minorHAnsi" w:cstheme="minorBidi"/>
            <w:noProof/>
            <w:color w:val="666451"/>
            <w:kern w:val="0"/>
            <w:sz w:val="18"/>
            <w:szCs w:val="18"/>
            <w:lang w:val="en-IE" w:eastAsia="en-IE"/>
          </w:rPr>
          <w:tab/>
        </w:r>
        <w:r w:rsidR="00C464FA" w:rsidRPr="00941FFC">
          <w:rPr>
            <w:rStyle w:val="st"/>
            <w:noProof/>
            <w:color w:val="666451"/>
            <w:sz w:val="18"/>
            <w:szCs w:val="18"/>
          </w:rPr>
          <w:t>LONG-TERM AIM OF THE BUSINESS</w:t>
        </w:r>
        <w:r w:rsidR="00C464FA" w:rsidRPr="00941FFC">
          <w:rPr>
            <w:noProof/>
            <w:webHidden/>
            <w:sz w:val="18"/>
            <w:szCs w:val="18"/>
          </w:rPr>
          <w:tab/>
        </w:r>
        <w:r w:rsidRPr="00941FFC">
          <w:rPr>
            <w:noProof/>
            <w:webHidden/>
            <w:sz w:val="18"/>
            <w:szCs w:val="18"/>
          </w:rPr>
          <w:fldChar w:fldCharType="begin"/>
        </w:r>
        <w:r w:rsidR="00C464FA" w:rsidRPr="00941FFC">
          <w:rPr>
            <w:noProof/>
            <w:webHidden/>
            <w:sz w:val="18"/>
            <w:szCs w:val="18"/>
          </w:rPr>
          <w:instrText xml:space="preserve"> PAGEREF _Toc433791026 \h </w:instrText>
        </w:r>
        <w:r w:rsidR="00E104D7" w:rsidRPr="00A4488D">
          <w:rPr>
            <w:noProof/>
            <w:sz w:val="18"/>
            <w:szCs w:val="18"/>
          </w:rPr>
        </w:r>
        <w:r w:rsidRPr="00941FFC">
          <w:rPr>
            <w:noProof/>
            <w:webHidden/>
            <w:sz w:val="18"/>
            <w:szCs w:val="18"/>
          </w:rPr>
          <w:fldChar w:fldCharType="separate"/>
        </w:r>
        <w:r w:rsidR="00E119DC" w:rsidRPr="00941FFC">
          <w:rPr>
            <w:noProof/>
            <w:webHidden/>
            <w:sz w:val="18"/>
            <w:szCs w:val="18"/>
          </w:rPr>
          <w:t>6</w:t>
        </w:r>
        <w:r w:rsidRPr="00941FFC">
          <w:rPr>
            <w:noProof/>
            <w:webHidden/>
            <w:sz w:val="18"/>
            <w:szCs w:val="18"/>
          </w:rPr>
          <w:fldChar w:fldCharType="end"/>
        </w:r>
      </w:hyperlink>
    </w:p>
    <w:p w:rsidR="00C464FA" w:rsidRPr="00941FFC" w:rsidRDefault="00A4488D">
      <w:pPr>
        <w:pStyle w:val="TOC1"/>
        <w:tabs>
          <w:tab w:val="left" w:pos="880"/>
          <w:tab w:val="right" w:leader="dot" w:pos="9685"/>
        </w:tabs>
        <w:rPr>
          <w:rFonts w:asciiTheme="minorHAnsi" w:eastAsiaTheme="minorEastAsia" w:hAnsiTheme="minorHAnsi" w:cstheme="minorBidi"/>
          <w:noProof/>
          <w:color w:val="auto"/>
          <w:kern w:val="0"/>
          <w:sz w:val="18"/>
          <w:szCs w:val="18"/>
          <w:lang w:val="en-IE" w:eastAsia="en-IE"/>
        </w:rPr>
      </w:pPr>
      <w:hyperlink w:anchor="_Toc433791027" w:history="1">
        <w:r w:rsidR="00C464FA" w:rsidRPr="00941FFC">
          <w:rPr>
            <w:rStyle w:val="st"/>
            <w:rFonts w:ascii="Georgia" w:hAnsi="Georgia"/>
            <w:noProof/>
            <w:color w:val="666451"/>
            <w:sz w:val="18"/>
            <w:szCs w:val="18"/>
          </w:rPr>
          <w:t>2.6</w:t>
        </w:r>
        <w:r w:rsidR="00C464FA" w:rsidRPr="00941FFC">
          <w:rPr>
            <w:rFonts w:asciiTheme="minorHAnsi" w:eastAsiaTheme="minorEastAsia" w:hAnsiTheme="minorHAnsi" w:cstheme="minorBidi"/>
            <w:noProof/>
            <w:color w:val="666451"/>
            <w:kern w:val="0"/>
            <w:sz w:val="18"/>
            <w:szCs w:val="18"/>
            <w:lang w:val="en-IE" w:eastAsia="en-IE"/>
          </w:rPr>
          <w:tab/>
        </w:r>
        <w:r w:rsidR="00C464FA" w:rsidRPr="00941FFC">
          <w:rPr>
            <w:rStyle w:val="st"/>
            <w:noProof/>
            <w:color w:val="666451"/>
            <w:sz w:val="18"/>
            <w:szCs w:val="18"/>
          </w:rPr>
          <w:t>BUSINESS GOALS</w:t>
        </w:r>
        <w:r w:rsidR="00C464FA" w:rsidRPr="00941FFC">
          <w:rPr>
            <w:noProof/>
            <w:webHidden/>
            <w:sz w:val="18"/>
            <w:szCs w:val="18"/>
          </w:rPr>
          <w:tab/>
        </w:r>
        <w:r w:rsidRPr="00941FFC">
          <w:rPr>
            <w:noProof/>
            <w:webHidden/>
            <w:sz w:val="18"/>
            <w:szCs w:val="18"/>
          </w:rPr>
          <w:fldChar w:fldCharType="begin"/>
        </w:r>
        <w:r w:rsidR="00C464FA" w:rsidRPr="00941FFC">
          <w:rPr>
            <w:noProof/>
            <w:webHidden/>
            <w:sz w:val="18"/>
            <w:szCs w:val="18"/>
          </w:rPr>
          <w:instrText xml:space="preserve"> PAGEREF _Toc433791027 \h </w:instrText>
        </w:r>
        <w:r w:rsidR="00E104D7" w:rsidRPr="00A4488D">
          <w:rPr>
            <w:noProof/>
            <w:sz w:val="18"/>
            <w:szCs w:val="18"/>
          </w:rPr>
        </w:r>
        <w:r w:rsidRPr="00941FFC">
          <w:rPr>
            <w:noProof/>
            <w:webHidden/>
            <w:sz w:val="18"/>
            <w:szCs w:val="18"/>
          </w:rPr>
          <w:fldChar w:fldCharType="separate"/>
        </w:r>
        <w:r w:rsidR="00E119DC" w:rsidRPr="00941FFC">
          <w:rPr>
            <w:noProof/>
            <w:webHidden/>
            <w:sz w:val="18"/>
            <w:szCs w:val="18"/>
          </w:rPr>
          <w:t>6</w:t>
        </w:r>
        <w:r w:rsidRPr="00941FFC">
          <w:rPr>
            <w:noProof/>
            <w:webHidden/>
            <w:sz w:val="18"/>
            <w:szCs w:val="18"/>
          </w:rPr>
          <w:fldChar w:fldCharType="end"/>
        </w:r>
      </w:hyperlink>
    </w:p>
    <w:p w:rsidR="00C464FA" w:rsidRPr="00941FFC" w:rsidRDefault="00A4488D">
      <w:pPr>
        <w:tabs>
          <w:tab w:val="left" w:pos="400"/>
          <w:tab w:val="right" w:leader="dot" w:pos="9685"/>
        </w:tabs>
        <w:rPr>
          <w:rFonts w:asciiTheme="minorHAnsi" w:eastAsiaTheme="minorEastAsia" w:hAnsiTheme="minorHAnsi" w:cstheme="minorBidi"/>
          <w:noProof/>
          <w:color w:val="auto"/>
          <w:kern w:val="0"/>
          <w:sz w:val="18"/>
          <w:szCs w:val="18"/>
          <w:lang w:val="en-IE" w:eastAsia="en-IE"/>
        </w:rPr>
      </w:pPr>
      <w:hyperlink w:anchor="_Toc433791028" w:history="1">
        <w:r w:rsidR="00C464FA" w:rsidRPr="00941FFC">
          <w:rPr>
            <w:rStyle w:val="st"/>
            <w:b/>
            <w:noProof/>
            <w:color w:val="4A442A" w:themeColor="background2" w:themeShade="40"/>
            <w:sz w:val="18"/>
            <w:szCs w:val="18"/>
          </w:rPr>
          <w:t>3.</w:t>
        </w:r>
        <w:r w:rsidR="00C464FA" w:rsidRPr="00941FFC">
          <w:rPr>
            <w:rFonts w:asciiTheme="minorHAnsi" w:eastAsiaTheme="minorEastAsia" w:hAnsiTheme="minorHAnsi" w:cstheme="minorBidi"/>
            <w:b/>
            <w:noProof/>
            <w:color w:val="4A442A" w:themeColor="background2" w:themeShade="40"/>
            <w:kern w:val="0"/>
            <w:sz w:val="18"/>
            <w:szCs w:val="18"/>
            <w:lang w:val="en-IE" w:eastAsia="en-IE"/>
          </w:rPr>
          <w:tab/>
        </w:r>
        <w:r w:rsidR="00C464FA" w:rsidRPr="00941FFC">
          <w:rPr>
            <w:rStyle w:val="st"/>
            <w:b/>
            <w:noProof/>
            <w:color w:val="4A442A" w:themeColor="background2" w:themeShade="40"/>
            <w:sz w:val="18"/>
            <w:szCs w:val="18"/>
          </w:rPr>
          <w:t>MARKET ANALYSIS</w:t>
        </w:r>
        <w:r w:rsidR="00C464FA" w:rsidRPr="00941FFC">
          <w:rPr>
            <w:noProof/>
            <w:webHidden/>
            <w:sz w:val="18"/>
            <w:szCs w:val="18"/>
          </w:rPr>
          <w:tab/>
        </w:r>
        <w:r w:rsidRPr="00941FFC">
          <w:rPr>
            <w:noProof/>
            <w:webHidden/>
            <w:sz w:val="18"/>
            <w:szCs w:val="18"/>
          </w:rPr>
          <w:fldChar w:fldCharType="begin"/>
        </w:r>
        <w:r w:rsidR="00C464FA" w:rsidRPr="00941FFC">
          <w:rPr>
            <w:noProof/>
            <w:webHidden/>
            <w:sz w:val="18"/>
            <w:szCs w:val="18"/>
          </w:rPr>
          <w:instrText xml:space="preserve"> PAGEREF _Toc433791028 \h </w:instrText>
        </w:r>
        <w:r w:rsidR="00E104D7" w:rsidRPr="00A4488D">
          <w:rPr>
            <w:noProof/>
            <w:sz w:val="18"/>
            <w:szCs w:val="18"/>
          </w:rPr>
        </w:r>
        <w:r w:rsidRPr="00941FFC">
          <w:rPr>
            <w:noProof/>
            <w:webHidden/>
            <w:sz w:val="18"/>
            <w:szCs w:val="18"/>
          </w:rPr>
          <w:fldChar w:fldCharType="separate"/>
        </w:r>
        <w:r w:rsidR="00E119DC" w:rsidRPr="00941FFC">
          <w:rPr>
            <w:noProof/>
            <w:webHidden/>
            <w:sz w:val="18"/>
            <w:szCs w:val="18"/>
          </w:rPr>
          <w:t>6</w:t>
        </w:r>
        <w:r w:rsidRPr="00941FFC">
          <w:rPr>
            <w:noProof/>
            <w:webHidden/>
            <w:sz w:val="18"/>
            <w:szCs w:val="18"/>
          </w:rPr>
          <w:fldChar w:fldCharType="end"/>
        </w:r>
      </w:hyperlink>
    </w:p>
    <w:p w:rsidR="00C464FA" w:rsidRPr="00941FFC" w:rsidRDefault="00A4488D">
      <w:pPr>
        <w:pStyle w:val="TOC1"/>
        <w:tabs>
          <w:tab w:val="left" w:pos="880"/>
          <w:tab w:val="right" w:leader="dot" w:pos="9685"/>
        </w:tabs>
        <w:rPr>
          <w:rFonts w:asciiTheme="minorHAnsi" w:eastAsiaTheme="minorEastAsia" w:hAnsiTheme="minorHAnsi" w:cstheme="minorBidi"/>
          <w:noProof/>
          <w:color w:val="auto"/>
          <w:kern w:val="0"/>
          <w:sz w:val="18"/>
          <w:szCs w:val="18"/>
          <w:lang w:val="en-IE" w:eastAsia="en-IE"/>
        </w:rPr>
      </w:pPr>
      <w:hyperlink w:anchor="_Toc433791030" w:history="1">
        <w:r w:rsidR="00C464FA" w:rsidRPr="00941FFC">
          <w:rPr>
            <w:rStyle w:val="st"/>
            <w:rFonts w:ascii="Georgia" w:hAnsi="Georgia"/>
            <w:noProof/>
            <w:color w:val="666451"/>
            <w:sz w:val="18"/>
            <w:szCs w:val="18"/>
          </w:rPr>
          <w:t>3.1</w:t>
        </w:r>
        <w:r w:rsidR="00C464FA" w:rsidRPr="00941FFC">
          <w:rPr>
            <w:rFonts w:asciiTheme="minorHAnsi" w:eastAsiaTheme="minorEastAsia" w:hAnsiTheme="minorHAnsi" w:cstheme="minorBidi"/>
            <w:noProof/>
            <w:color w:val="666451"/>
            <w:kern w:val="0"/>
            <w:sz w:val="18"/>
            <w:szCs w:val="18"/>
            <w:lang w:val="en-IE" w:eastAsia="en-IE"/>
          </w:rPr>
          <w:tab/>
        </w:r>
        <w:r w:rsidR="00C464FA" w:rsidRPr="00941FFC">
          <w:rPr>
            <w:rStyle w:val="st"/>
            <w:noProof/>
            <w:color w:val="666451"/>
            <w:sz w:val="18"/>
            <w:szCs w:val="18"/>
          </w:rPr>
          <w:t>PESTLE ANALYSIS</w:t>
        </w:r>
        <w:r w:rsidR="00C464FA" w:rsidRPr="00941FFC">
          <w:rPr>
            <w:noProof/>
            <w:webHidden/>
            <w:sz w:val="18"/>
            <w:szCs w:val="18"/>
          </w:rPr>
          <w:tab/>
        </w:r>
        <w:r w:rsidRPr="00941FFC">
          <w:rPr>
            <w:noProof/>
            <w:webHidden/>
            <w:sz w:val="18"/>
            <w:szCs w:val="18"/>
          </w:rPr>
          <w:fldChar w:fldCharType="begin"/>
        </w:r>
        <w:r w:rsidR="00C464FA" w:rsidRPr="00941FFC">
          <w:rPr>
            <w:noProof/>
            <w:webHidden/>
            <w:sz w:val="18"/>
            <w:szCs w:val="18"/>
          </w:rPr>
          <w:instrText xml:space="preserve"> PAGEREF _Toc433791030 \h </w:instrText>
        </w:r>
        <w:r w:rsidR="00E104D7" w:rsidRPr="00A4488D">
          <w:rPr>
            <w:noProof/>
            <w:sz w:val="18"/>
            <w:szCs w:val="18"/>
          </w:rPr>
        </w:r>
        <w:r w:rsidRPr="00941FFC">
          <w:rPr>
            <w:noProof/>
            <w:webHidden/>
            <w:sz w:val="18"/>
            <w:szCs w:val="18"/>
          </w:rPr>
          <w:fldChar w:fldCharType="separate"/>
        </w:r>
        <w:r w:rsidR="00E119DC" w:rsidRPr="00941FFC">
          <w:rPr>
            <w:noProof/>
            <w:webHidden/>
            <w:sz w:val="18"/>
            <w:szCs w:val="18"/>
          </w:rPr>
          <w:t>6</w:t>
        </w:r>
        <w:r w:rsidRPr="00941FFC">
          <w:rPr>
            <w:noProof/>
            <w:webHidden/>
            <w:sz w:val="18"/>
            <w:szCs w:val="18"/>
          </w:rPr>
          <w:fldChar w:fldCharType="end"/>
        </w:r>
      </w:hyperlink>
    </w:p>
    <w:p w:rsidR="00C464FA" w:rsidRPr="00941FFC" w:rsidRDefault="00A4488D">
      <w:pPr>
        <w:pStyle w:val="TOC1"/>
        <w:tabs>
          <w:tab w:val="left" w:pos="880"/>
          <w:tab w:val="right" w:leader="dot" w:pos="9685"/>
        </w:tabs>
        <w:rPr>
          <w:rFonts w:asciiTheme="minorHAnsi" w:eastAsiaTheme="minorEastAsia" w:hAnsiTheme="minorHAnsi" w:cstheme="minorBidi"/>
          <w:noProof/>
          <w:color w:val="auto"/>
          <w:kern w:val="0"/>
          <w:sz w:val="18"/>
          <w:szCs w:val="18"/>
          <w:lang w:val="en-IE" w:eastAsia="en-IE"/>
        </w:rPr>
      </w:pPr>
      <w:hyperlink w:anchor="_Toc433791039" w:history="1">
        <w:r w:rsidR="00C464FA" w:rsidRPr="00941FFC">
          <w:rPr>
            <w:rStyle w:val="st"/>
            <w:rFonts w:ascii="Georgia" w:hAnsi="Georgia"/>
            <w:noProof/>
            <w:color w:val="666451"/>
            <w:sz w:val="18"/>
            <w:szCs w:val="18"/>
          </w:rPr>
          <w:t>3.2</w:t>
        </w:r>
        <w:r w:rsidR="00C464FA" w:rsidRPr="00941FFC">
          <w:rPr>
            <w:rFonts w:asciiTheme="minorHAnsi" w:eastAsiaTheme="minorEastAsia" w:hAnsiTheme="minorHAnsi" w:cstheme="minorBidi"/>
            <w:noProof/>
            <w:color w:val="666451"/>
            <w:kern w:val="0"/>
            <w:sz w:val="18"/>
            <w:szCs w:val="18"/>
            <w:lang w:val="en-IE" w:eastAsia="en-IE"/>
          </w:rPr>
          <w:tab/>
        </w:r>
        <w:r w:rsidR="00C464FA" w:rsidRPr="00941FFC">
          <w:rPr>
            <w:rStyle w:val="st"/>
            <w:noProof/>
            <w:color w:val="666451"/>
            <w:sz w:val="18"/>
            <w:szCs w:val="18"/>
          </w:rPr>
          <w:t>SWOT ANALYSIS</w:t>
        </w:r>
        <w:r w:rsidR="00C464FA" w:rsidRPr="00941FFC">
          <w:rPr>
            <w:noProof/>
            <w:webHidden/>
            <w:sz w:val="18"/>
            <w:szCs w:val="18"/>
          </w:rPr>
          <w:tab/>
        </w:r>
        <w:r w:rsidRPr="00941FFC">
          <w:rPr>
            <w:noProof/>
            <w:webHidden/>
            <w:sz w:val="18"/>
            <w:szCs w:val="18"/>
          </w:rPr>
          <w:fldChar w:fldCharType="begin"/>
        </w:r>
        <w:r w:rsidR="00C464FA" w:rsidRPr="00941FFC">
          <w:rPr>
            <w:noProof/>
            <w:webHidden/>
            <w:sz w:val="18"/>
            <w:szCs w:val="18"/>
          </w:rPr>
          <w:instrText xml:space="preserve"> PAGEREF _Toc433791039 \h </w:instrText>
        </w:r>
        <w:r w:rsidR="00E104D7" w:rsidRPr="00A4488D">
          <w:rPr>
            <w:noProof/>
            <w:sz w:val="18"/>
            <w:szCs w:val="18"/>
          </w:rPr>
        </w:r>
        <w:r w:rsidRPr="00941FFC">
          <w:rPr>
            <w:noProof/>
            <w:webHidden/>
            <w:sz w:val="18"/>
            <w:szCs w:val="18"/>
          </w:rPr>
          <w:fldChar w:fldCharType="separate"/>
        </w:r>
        <w:r w:rsidR="00E119DC" w:rsidRPr="00941FFC">
          <w:rPr>
            <w:noProof/>
            <w:webHidden/>
            <w:sz w:val="18"/>
            <w:szCs w:val="18"/>
          </w:rPr>
          <w:t>7</w:t>
        </w:r>
        <w:r w:rsidRPr="00941FFC">
          <w:rPr>
            <w:noProof/>
            <w:webHidden/>
            <w:sz w:val="18"/>
            <w:szCs w:val="18"/>
          </w:rPr>
          <w:fldChar w:fldCharType="end"/>
        </w:r>
      </w:hyperlink>
    </w:p>
    <w:p w:rsidR="00C464FA" w:rsidRPr="00941FFC" w:rsidRDefault="00A4488D">
      <w:pPr>
        <w:pStyle w:val="TOC1"/>
        <w:tabs>
          <w:tab w:val="left" w:pos="880"/>
          <w:tab w:val="right" w:leader="dot" w:pos="9685"/>
        </w:tabs>
        <w:rPr>
          <w:rFonts w:asciiTheme="minorHAnsi" w:eastAsiaTheme="minorEastAsia" w:hAnsiTheme="minorHAnsi" w:cstheme="minorBidi"/>
          <w:noProof/>
          <w:color w:val="auto"/>
          <w:kern w:val="0"/>
          <w:sz w:val="18"/>
          <w:szCs w:val="18"/>
          <w:lang w:val="en-IE" w:eastAsia="en-IE"/>
        </w:rPr>
      </w:pPr>
      <w:hyperlink w:anchor="_Toc433791052" w:history="1">
        <w:r w:rsidR="00C464FA" w:rsidRPr="00941FFC">
          <w:rPr>
            <w:rStyle w:val="st"/>
            <w:rFonts w:ascii="Georgia" w:hAnsi="Georgia"/>
            <w:noProof/>
            <w:color w:val="666451"/>
            <w:sz w:val="18"/>
            <w:szCs w:val="18"/>
          </w:rPr>
          <w:t>3.3</w:t>
        </w:r>
        <w:r w:rsidR="00C464FA" w:rsidRPr="00941FFC">
          <w:rPr>
            <w:rFonts w:asciiTheme="minorHAnsi" w:eastAsiaTheme="minorEastAsia" w:hAnsiTheme="minorHAnsi" w:cstheme="minorBidi"/>
            <w:noProof/>
            <w:color w:val="666451"/>
            <w:kern w:val="0"/>
            <w:sz w:val="18"/>
            <w:szCs w:val="18"/>
            <w:lang w:val="en-IE" w:eastAsia="en-IE"/>
          </w:rPr>
          <w:tab/>
        </w:r>
        <w:r w:rsidR="00C464FA" w:rsidRPr="00941FFC">
          <w:rPr>
            <w:rStyle w:val="st"/>
            <w:noProof/>
            <w:color w:val="666451"/>
            <w:sz w:val="18"/>
            <w:szCs w:val="18"/>
          </w:rPr>
          <w:t>COMPETITOR ANALYSIS</w:t>
        </w:r>
        <w:r w:rsidR="00C464FA" w:rsidRPr="00941FFC">
          <w:rPr>
            <w:noProof/>
            <w:webHidden/>
            <w:sz w:val="18"/>
            <w:szCs w:val="18"/>
          </w:rPr>
          <w:tab/>
        </w:r>
        <w:r w:rsidRPr="00941FFC">
          <w:rPr>
            <w:noProof/>
            <w:webHidden/>
            <w:sz w:val="18"/>
            <w:szCs w:val="18"/>
          </w:rPr>
          <w:fldChar w:fldCharType="begin"/>
        </w:r>
        <w:r w:rsidR="00C464FA" w:rsidRPr="00941FFC">
          <w:rPr>
            <w:noProof/>
            <w:webHidden/>
            <w:sz w:val="18"/>
            <w:szCs w:val="18"/>
          </w:rPr>
          <w:instrText xml:space="preserve"> PAGEREF _Toc433791052 \h </w:instrText>
        </w:r>
        <w:r w:rsidR="00E104D7" w:rsidRPr="00A4488D">
          <w:rPr>
            <w:noProof/>
            <w:sz w:val="18"/>
            <w:szCs w:val="18"/>
          </w:rPr>
        </w:r>
        <w:r w:rsidRPr="00941FFC">
          <w:rPr>
            <w:noProof/>
            <w:webHidden/>
            <w:sz w:val="18"/>
            <w:szCs w:val="18"/>
          </w:rPr>
          <w:fldChar w:fldCharType="separate"/>
        </w:r>
        <w:r w:rsidR="00E119DC" w:rsidRPr="00941FFC">
          <w:rPr>
            <w:noProof/>
            <w:webHidden/>
            <w:sz w:val="18"/>
            <w:szCs w:val="18"/>
          </w:rPr>
          <w:t>8</w:t>
        </w:r>
        <w:r w:rsidRPr="00941FFC">
          <w:rPr>
            <w:noProof/>
            <w:webHidden/>
            <w:sz w:val="18"/>
            <w:szCs w:val="18"/>
          </w:rPr>
          <w:fldChar w:fldCharType="end"/>
        </w:r>
      </w:hyperlink>
    </w:p>
    <w:p w:rsidR="00C464FA" w:rsidRPr="00941FFC" w:rsidRDefault="00A4488D" w:rsidP="00C464FA">
      <w:pPr>
        <w:tabs>
          <w:tab w:val="left" w:pos="400"/>
          <w:tab w:val="right" w:leader="dot" w:pos="9685"/>
        </w:tabs>
        <w:rPr>
          <w:rFonts w:asciiTheme="minorHAnsi" w:eastAsiaTheme="minorEastAsia" w:hAnsiTheme="minorHAnsi" w:cstheme="minorBidi"/>
          <w:noProof/>
          <w:color w:val="auto"/>
          <w:kern w:val="0"/>
          <w:sz w:val="18"/>
          <w:szCs w:val="18"/>
          <w:lang w:val="en-IE" w:eastAsia="en-IE"/>
        </w:rPr>
      </w:pPr>
      <w:hyperlink w:anchor="_Toc433791053" w:history="1">
        <w:r w:rsidR="00C464FA" w:rsidRPr="00941FFC">
          <w:rPr>
            <w:rStyle w:val="st"/>
            <w:b/>
            <w:noProof/>
            <w:color w:val="4A442A" w:themeColor="background2" w:themeShade="40"/>
            <w:sz w:val="18"/>
            <w:szCs w:val="18"/>
          </w:rPr>
          <w:t>4.</w:t>
        </w:r>
        <w:r w:rsidR="00C464FA" w:rsidRPr="00941FFC">
          <w:rPr>
            <w:rFonts w:asciiTheme="minorHAnsi" w:eastAsiaTheme="minorEastAsia" w:hAnsiTheme="minorHAnsi" w:cstheme="minorBidi"/>
            <w:b/>
            <w:noProof/>
            <w:color w:val="4A442A" w:themeColor="background2" w:themeShade="40"/>
            <w:kern w:val="0"/>
            <w:sz w:val="18"/>
            <w:szCs w:val="18"/>
            <w:lang w:val="en-IE" w:eastAsia="en-IE"/>
          </w:rPr>
          <w:tab/>
        </w:r>
        <w:r w:rsidR="00C464FA" w:rsidRPr="00941FFC">
          <w:rPr>
            <w:rStyle w:val="st"/>
            <w:b/>
            <w:noProof/>
            <w:color w:val="4A442A" w:themeColor="background2" w:themeShade="40"/>
            <w:sz w:val="18"/>
            <w:szCs w:val="18"/>
          </w:rPr>
          <w:t>MARKET &amp; SALES</w:t>
        </w:r>
        <w:r w:rsidR="00C464FA" w:rsidRPr="00941FFC">
          <w:rPr>
            <w:noProof/>
            <w:webHidden/>
            <w:sz w:val="18"/>
            <w:szCs w:val="18"/>
          </w:rPr>
          <w:tab/>
        </w:r>
        <w:r w:rsidRPr="00941FFC">
          <w:rPr>
            <w:noProof/>
            <w:webHidden/>
            <w:sz w:val="18"/>
            <w:szCs w:val="18"/>
          </w:rPr>
          <w:fldChar w:fldCharType="begin"/>
        </w:r>
        <w:r w:rsidR="00C464FA" w:rsidRPr="00941FFC">
          <w:rPr>
            <w:noProof/>
            <w:webHidden/>
            <w:sz w:val="18"/>
            <w:szCs w:val="18"/>
          </w:rPr>
          <w:instrText xml:space="preserve"> PAGEREF _Toc433791053 \h </w:instrText>
        </w:r>
        <w:r w:rsidR="00E104D7" w:rsidRPr="00A4488D">
          <w:rPr>
            <w:noProof/>
            <w:sz w:val="18"/>
            <w:szCs w:val="18"/>
          </w:rPr>
        </w:r>
        <w:r w:rsidRPr="00941FFC">
          <w:rPr>
            <w:noProof/>
            <w:webHidden/>
            <w:sz w:val="18"/>
            <w:szCs w:val="18"/>
          </w:rPr>
          <w:fldChar w:fldCharType="separate"/>
        </w:r>
        <w:r w:rsidR="00E119DC" w:rsidRPr="00941FFC">
          <w:rPr>
            <w:noProof/>
            <w:webHidden/>
            <w:sz w:val="18"/>
            <w:szCs w:val="18"/>
          </w:rPr>
          <w:t>8</w:t>
        </w:r>
        <w:r w:rsidRPr="00941FFC">
          <w:rPr>
            <w:noProof/>
            <w:webHidden/>
            <w:sz w:val="18"/>
            <w:szCs w:val="18"/>
          </w:rPr>
          <w:fldChar w:fldCharType="end"/>
        </w:r>
      </w:hyperlink>
    </w:p>
    <w:p w:rsidR="00C464FA" w:rsidRPr="00941FFC" w:rsidRDefault="00A4488D">
      <w:pPr>
        <w:pStyle w:val="TOC1"/>
        <w:tabs>
          <w:tab w:val="left" w:pos="880"/>
          <w:tab w:val="right" w:leader="dot" w:pos="9685"/>
        </w:tabs>
        <w:rPr>
          <w:rFonts w:asciiTheme="minorHAnsi" w:eastAsiaTheme="minorEastAsia" w:hAnsiTheme="minorHAnsi" w:cstheme="minorBidi"/>
          <w:noProof/>
          <w:color w:val="auto"/>
          <w:kern w:val="0"/>
          <w:sz w:val="18"/>
          <w:szCs w:val="18"/>
          <w:lang w:val="en-IE" w:eastAsia="en-IE"/>
        </w:rPr>
      </w:pPr>
      <w:hyperlink w:anchor="_Toc433791055" w:history="1">
        <w:r w:rsidR="00C464FA" w:rsidRPr="00941FFC">
          <w:rPr>
            <w:rStyle w:val="st"/>
            <w:rFonts w:ascii="Georgia" w:hAnsi="Georgia"/>
            <w:noProof/>
            <w:color w:val="666451"/>
            <w:sz w:val="18"/>
            <w:szCs w:val="18"/>
          </w:rPr>
          <w:t>4.1</w:t>
        </w:r>
        <w:r w:rsidR="00C464FA" w:rsidRPr="00941FFC">
          <w:rPr>
            <w:rFonts w:asciiTheme="minorHAnsi" w:eastAsiaTheme="minorEastAsia" w:hAnsiTheme="minorHAnsi" w:cstheme="minorBidi"/>
            <w:noProof/>
            <w:color w:val="666451"/>
            <w:kern w:val="0"/>
            <w:sz w:val="18"/>
            <w:szCs w:val="18"/>
            <w:lang w:val="en-IE" w:eastAsia="en-IE"/>
          </w:rPr>
          <w:tab/>
        </w:r>
        <w:r w:rsidR="00C464FA" w:rsidRPr="00941FFC">
          <w:rPr>
            <w:rStyle w:val="st"/>
            <w:noProof/>
            <w:color w:val="666451"/>
            <w:sz w:val="18"/>
            <w:szCs w:val="18"/>
          </w:rPr>
          <w:t>CUSTOMER TRENDS &amp; OPPORTUNITIES</w:t>
        </w:r>
        <w:r w:rsidR="00C464FA" w:rsidRPr="00941FFC">
          <w:rPr>
            <w:noProof/>
            <w:webHidden/>
            <w:sz w:val="18"/>
            <w:szCs w:val="18"/>
          </w:rPr>
          <w:tab/>
        </w:r>
        <w:r w:rsidRPr="00941FFC">
          <w:rPr>
            <w:noProof/>
            <w:webHidden/>
            <w:sz w:val="18"/>
            <w:szCs w:val="18"/>
          </w:rPr>
          <w:fldChar w:fldCharType="begin"/>
        </w:r>
        <w:r w:rsidR="00C464FA" w:rsidRPr="00941FFC">
          <w:rPr>
            <w:noProof/>
            <w:webHidden/>
            <w:sz w:val="18"/>
            <w:szCs w:val="18"/>
          </w:rPr>
          <w:instrText xml:space="preserve"> PAGEREF _Toc433791055 \h </w:instrText>
        </w:r>
        <w:r w:rsidR="00E104D7" w:rsidRPr="00A4488D">
          <w:rPr>
            <w:noProof/>
            <w:sz w:val="18"/>
            <w:szCs w:val="18"/>
          </w:rPr>
        </w:r>
        <w:r w:rsidRPr="00941FFC">
          <w:rPr>
            <w:noProof/>
            <w:webHidden/>
            <w:sz w:val="18"/>
            <w:szCs w:val="18"/>
          </w:rPr>
          <w:fldChar w:fldCharType="separate"/>
        </w:r>
        <w:r w:rsidR="00E119DC" w:rsidRPr="00941FFC">
          <w:rPr>
            <w:noProof/>
            <w:webHidden/>
            <w:sz w:val="18"/>
            <w:szCs w:val="18"/>
          </w:rPr>
          <w:t>8</w:t>
        </w:r>
        <w:r w:rsidRPr="00941FFC">
          <w:rPr>
            <w:noProof/>
            <w:webHidden/>
            <w:sz w:val="18"/>
            <w:szCs w:val="18"/>
          </w:rPr>
          <w:fldChar w:fldCharType="end"/>
        </w:r>
      </w:hyperlink>
    </w:p>
    <w:p w:rsidR="00C464FA" w:rsidRPr="00941FFC" w:rsidRDefault="00A4488D">
      <w:pPr>
        <w:pStyle w:val="TOC1"/>
        <w:tabs>
          <w:tab w:val="left" w:pos="880"/>
          <w:tab w:val="right" w:leader="dot" w:pos="9685"/>
        </w:tabs>
        <w:rPr>
          <w:rFonts w:asciiTheme="minorHAnsi" w:eastAsiaTheme="minorEastAsia" w:hAnsiTheme="minorHAnsi" w:cstheme="minorBidi"/>
          <w:noProof/>
          <w:color w:val="auto"/>
          <w:kern w:val="0"/>
          <w:sz w:val="18"/>
          <w:szCs w:val="18"/>
          <w:lang w:val="en-IE" w:eastAsia="en-IE"/>
        </w:rPr>
      </w:pPr>
      <w:hyperlink w:anchor="_Toc433791056" w:history="1">
        <w:r w:rsidR="00C464FA" w:rsidRPr="00941FFC">
          <w:rPr>
            <w:rStyle w:val="st"/>
            <w:rFonts w:ascii="Georgia" w:hAnsi="Georgia"/>
            <w:noProof/>
            <w:color w:val="666451"/>
            <w:sz w:val="18"/>
            <w:szCs w:val="18"/>
          </w:rPr>
          <w:t>4.2</w:t>
        </w:r>
        <w:r w:rsidR="00C464FA" w:rsidRPr="00941FFC">
          <w:rPr>
            <w:rFonts w:asciiTheme="minorHAnsi" w:eastAsiaTheme="minorEastAsia" w:hAnsiTheme="minorHAnsi" w:cstheme="minorBidi"/>
            <w:noProof/>
            <w:color w:val="666451"/>
            <w:kern w:val="0"/>
            <w:sz w:val="18"/>
            <w:szCs w:val="18"/>
            <w:lang w:val="en-IE" w:eastAsia="en-IE"/>
          </w:rPr>
          <w:tab/>
        </w:r>
        <w:r w:rsidR="00C464FA" w:rsidRPr="00941FFC">
          <w:rPr>
            <w:rStyle w:val="st"/>
            <w:noProof/>
            <w:color w:val="666451"/>
            <w:sz w:val="18"/>
            <w:szCs w:val="18"/>
          </w:rPr>
          <w:t>MARKETING/ SALES STRATEGY</w:t>
        </w:r>
        <w:r w:rsidR="00C464FA" w:rsidRPr="00941FFC">
          <w:rPr>
            <w:noProof/>
            <w:webHidden/>
            <w:sz w:val="18"/>
            <w:szCs w:val="18"/>
          </w:rPr>
          <w:tab/>
        </w:r>
        <w:r w:rsidRPr="00941FFC">
          <w:rPr>
            <w:noProof/>
            <w:webHidden/>
            <w:sz w:val="18"/>
            <w:szCs w:val="18"/>
          </w:rPr>
          <w:fldChar w:fldCharType="begin"/>
        </w:r>
        <w:r w:rsidR="00C464FA" w:rsidRPr="00941FFC">
          <w:rPr>
            <w:noProof/>
            <w:webHidden/>
            <w:sz w:val="18"/>
            <w:szCs w:val="18"/>
          </w:rPr>
          <w:instrText xml:space="preserve"> PAGEREF _Toc433791056 \h </w:instrText>
        </w:r>
        <w:r w:rsidR="00E104D7" w:rsidRPr="00A4488D">
          <w:rPr>
            <w:noProof/>
            <w:sz w:val="18"/>
            <w:szCs w:val="18"/>
          </w:rPr>
        </w:r>
        <w:r w:rsidRPr="00941FFC">
          <w:rPr>
            <w:noProof/>
            <w:webHidden/>
            <w:sz w:val="18"/>
            <w:szCs w:val="18"/>
          </w:rPr>
          <w:fldChar w:fldCharType="separate"/>
        </w:r>
        <w:r w:rsidR="00E119DC" w:rsidRPr="00941FFC">
          <w:rPr>
            <w:noProof/>
            <w:webHidden/>
            <w:sz w:val="18"/>
            <w:szCs w:val="18"/>
          </w:rPr>
          <w:t>9</w:t>
        </w:r>
        <w:r w:rsidRPr="00941FFC">
          <w:rPr>
            <w:noProof/>
            <w:webHidden/>
            <w:sz w:val="18"/>
            <w:szCs w:val="18"/>
          </w:rPr>
          <w:fldChar w:fldCharType="end"/>
        </w:r>
      </w:hyperlink>
    </w:p>
    <w:p w:rsidR="00C464FA" w:rsidRPr="00941FFC" w:rsidRDefault="00A4488D">
      <w:pPr>
        <w:pStyle w:val="TOC1"/>
        <w:tabs>
          <w:tab w:val="left" w:pos="880"/>
          <w:tab w:val="right" w:leader="dot" w:pos="9685"/>
        </w:tabs>
        <w:rPr>
          <w:rFonts w:asciiTheme="minorHAnsi" w:eastAsiaTheme="minorEastAsia" w:hAnsiTheme="minorHAnsi" w:cstheme="minorBidi"/>
          <w:noProof/>
          <w:color w:val="auto"/>
          <w:kern w:val="0"/>
          <w:sz w:val="18"/>
          <w:szCs w:val="18"/>
          <w:lang w:val="en-IE" w:eastAsia="en-IE"/>
        </w:rPr>
      </w:pPr>
      <w:hyperlink w:anchor="_Toc433791066" w:history="1">
        <w:r w:rsidR="00C464FA" w:rsidRPr="00941FFC">
          <w:rPr>
            <w:rStyle w:val="st"/>
            <w:rFonts w:ascii="Georgia" w:hAnsi="Georgia"/>
            <w:noProof/>
            <w:color w:val="666451"/>
            <w:sz w:val="18"/>
            <w:szCs w:val="18"/>
          </w:rPr>
          <w:t>4.3</w:t>
        </w:r>
        <w:r w:rsidR="00C464FA" w:rsidRPr="00941FFC">
          <w:rPr>
            <w:rFonts w:asciiTheme="minorHAnsi" w:eastAsiaTheme="minorEastAsia" w:hAnsiTheme="minorHAnsi" w:cstheme="minorBidi"/>
            <w:noProof/>
            <w:color w:val="666451"/>
            <w:kern w:val="0"/>
            <w:sz w:val="18"/>
            <w:szCs w:val="18"/>
            <w:lang w:val="en-IE" w:eastAsia="en-IE"/>
          </w:rPr>
          <w:tab/>
        </w:r>
        <w:r w:rsidR="00C464FA" w:rsidRPr="00941FFC">
          <w:rPr>
            <w:rStyle w:val="st"/>
            <w:noProof/>
            <w:color w:val="666451"/>
            <w:sz w:val="18"/>
            <w:szCs w:val="18"/>
          </w:rPr>
          <w:t>SALES STRATEGY</w:t>
        </w:r>
        <w:r w:rsidR="00C464FA" w:rsidRPr="00941FFC">
          <w:rPr>
            <w:noProof/>
            <w:webHidden/>
            <w:sz w:val="18"/>
            <w:szCs w:val="18"/>
          </w:rPr>
          <w:tab/>
        </w:r>
        <w:r w:rsidRPr="00941FFC">
          <w:rPr>
            <w:noProof/>
            <w:webHidden/>
            <w:sz w:val="18"/>
            <w:szCs w:val="18"/>
          </w:rPr>
          <w:fldChar w:fldCharType="begin"/>
        </w:r>
        <w:r w:rsidR="00C464FA" w:rsidRPr="00941FFC">
          <w:rPr>
            <w:noProof/>
            <w:webHidden/>
            <w:sz w:val="18"/>
            <w:szCs w:val="18"/>
          </w:rPr>
          <w:instrText xml:space="preserve"> PAGEREF _Toc433791066 \h </w:instrText>
        </w:r>
        <w:r w:rsidR="00E104D7" w:rsidRPr="00A4488D">
          <w:rPr>
            <w:noProof/>
            <w:sz w:val="18"/>
            <w:szCs w:val="18"/>
          </w:rPr>
        </w:r>
        <w:r w:rsidRPr="00941FFC">
          <w:rPr>
            <w:noProof/>
            <w:webHidden/>
            <w:sz w:val="18"/>
            <w:szCs w:val="18"/>
          </w:rPr>
          <w:fldChar w:fldCharType="separate"/>
        </w:r>
        <w:r w:rsidR="00E119DC" w:rsidRPr="00941FFC">
          <w:rPr>
            <w:noProof/>
            <w:webHidden/>
            <w:sz w:val="18"/>
            <w:szCs w:val="18"/>
          </w:rPr>
          <w:t>9</w:t>
        </w:r>
        <w:r w:rsidRPr="00941FFC">
          <w:rPr>
            <w:noProof/>
            <w:webHidden/>
            <w:sz w:val="18"/>
            <w:szCs w:val="18"/>
          </w:rPr>
          <w:fldChar w:fldCharType="end"/>
        </w:r>
      </w:hyperlink>
    </w:p>
    <w:p w:rsidR="00C464FA" w:rsidRPr="00941FFC" w:rsidRDefault="00A4488D">
      <w:pPr>
        <w:pStyle w:val="TOC1"/>
        <w:tabs>
          <w:tab w:val="left" w:pos="880"/>
          <w:tab w:val="right" w:leader="dot" w:pos="9685"/>
        </w:tabs>
        <w:rPr>
          <w:rFonts w:asciiTheme="minorHAnsi" w:eastAsiaTheme="minorEastAsia" w:hAnsiTheme="minorHAnsi" w:cstheme="minorBidi"/>
          <w:noProof/>
          <w:color w:val="auto"/>
          <w:kern w:val="0"/>
          <w:sz w:val="18"/>
          <w:szCs w:val="18"/>
          <w:lang w:val="en-IE" w:eastAsia="en-IE"/>
        </w:rPr>
      </w:pPr>
      <w:hyperlink w:anchor="_Toc433791073" w:history="1">
        <w:r w:rsidR="00C464FA" w:rsidRPr="00941FFC">
          <w:rPr>
            <w:rStyle w:val="st"/>
            <w:rFonts w:ascii="Georgia" w:hAnsi="Georgia"/>
            <w:noProof/>
            <w:color w:val="666451"/>
            <w:sz w:val="18"/>
            <w:szCs w:val="18"/>
          </w:rPr>
          <w:t>4.4</w:t>
        </w:r>
        <w:r w:rsidR="00C464FA" w:rsidRPr="00941FFC">
          <w:rPr>
            <w:rFonts w:asciiTheme="minorHAnsi" w:eastAsiaTheme="minorEastAsia" w:hAnsiTheme="minorHAnsi" w:cstheme="minorBidi"/>
            <w:noProof/>
            <w:color w:val="666451"/>
            <w:kern w:val="0"/>
            <w:sz w:val="18"/>
            <w:szCs w:val="18"/>
            <w:lang w:val="en-IE" w:eastAsia="en-IE"/>
          </w:rPr>
          <w:tab/>
        </w:r>
        <w:r w:rsidR="00C464FA" w:rsidRPr="00941FFC">
          <w:rPr>
            <w:rStyle w:val="st"/>
            <w:noProof/>
            <w:color w:val="666451"/>
            <w:sz w:val="18"/>
            <w:szCs w:val="18"/>
          </w:rPr>
          <w:t>PRICING</w:t>
        </w:r>
        <w:r w:rsidR="00C464FA" w:rsidRPr="00941FFC">
          <w:rPr>
            <w:noProof/>
            <w:webHidden/>
            <w:sz w:val="18"/>
            <w:szCs w:val="18"/>
          </w:rPr>
          <w:tab/>
        </w:r>
        <w:r w:rsidRPr="00941FFC">
          <w:rPr>
            <w:noProof/>
            <w:webHidden/>
            <w:sz w:val="18"/>
            <w:szCs w:val="18"/>
          </w:rPr>
          <w:fldChar w:fldCharType="begin"/>
        </w:r>
        <w:r w:rsidR="00C464FA" w:rsidRPr="00941FFC">
          <w:rPr>
            <w:noProof/>
            <w:webHidden/>
            <w:sz w:val="18"/>
            <w:szCs w:val="18"/>
          </w:rPr>
          <w:instrText xml:space="preserve"> PAGEREF _Toc433791073 \h </w:instrText>
        </w:r>
        <w:r w:rsidR="00E104D7" w:rsidRPr="00A4488D">
          <w:rPr>
            <w:noProof/>
            <w:sz w:val="18"/>
            <w:szCs w:val="18"/>
          </w:rPr>
        </w:r>
        <w:r w:rsidRPr="00941FFC">
          <w:rPr>
            <w:noProof/>
            <w:webHidden/>
            <w:sz w:val="18"/>
            <w:szCs w:val="18"/>
          </w:rPr>
          <w:fldChar w:fldCharType="separate"/>
        </w:r>
        <w:r w:rsidR="00E119DC" w:rsidRPr="00941FFC">
          <w:rPr>
            <w:noProof/>
            <w:webHidden/>
            <w:sz w:val="18"/>
            <w:szCs w:val="18"/>
          </w:rPr>
          <w:t>9</w:t>
        </w:r>
        <w:r w:rsidRPr="00941FFC">
          <w:rPr>
            <w:noProof/>
            <w:webHidden/>
            <w:sz w:val="18"/>
            <w:szCs w:val="18"/>
          </w:rPr>
          <w:fldChar w:fldCharType="end"/>
        </w:r>
      </w:hyperlink>
    </w:p>
    <w:p w:rsidR="00C464FA" w:rsidRPr="00941FFC" w:rsidRDefault="00A4488D">
      <w:pPr>
        <w:pStyle w:val="TOC1"/>
        <w:tabs>
          <w:tab w:val="left" w:pos="880"/>
          <w:tab w:val="right" w:leader="dot" w:pos="9685"/>
        </w:tabs>
        <w:rPr>
          <w:rFonts w:asciiTheme="minorHAnsi" w:eastAsiaTheme="minorEastAsia" w:hAnsiTheme="minorHAnsi" w:cstheme="minorBidi"/>
          <w:noProof/>
          <w:color w:val="auto"/>
          <w:kern w:val="0"/>
          <w:sz w:val="18"/>
          <w:szCs w:val="18"/>
          <w:lang w:val="en-IE" w:eastAsia="en-IE"/>
        </w:rPr>
      </w:pPr>
      <w:hyperlink w:anchor="_Toc433791079" w:history="1">
        <w:r w:rsidR="00C464FA" w:rsidRPr="00941FFC">
          <w:rPr>
            <w:rStyle w:val="st"/>
            <w:rFonts w:ascii="Georgia" w:hAnsi="Georgia"/>
            <w:noProof/>
            <w:color w:val="666451"/>
            <w:sz w:val="18"/>
            <w:szCs w:val="18"/>
          </w:rPr>
          <w:t>4.5</w:t>
        </w:r>
        <w:r w:rsidR="00C464FA" w:rsidRPr="00941FFC">
          <w:rPr>
            <w:rFonts w:asciiTheme="minorHAnsi" w:eastAsiaTheme="minorEastAsia" w:hAnsiTheme="minorHAnsi" w:cstheme="minorBidi"/>
            <w:noProof/>
            <w:color w:val="666451"/>
            <w:kern w:val="0"/>
            <w:sz w:val="18"/>
            <w:szCs w:val="18"/>
            <w:lang w:val="en-IE" w:eastAsia="en-IE"/>
          </w:rPr>
          <w:tab/>
        </w:r>
        <w:r w:rsidR="00C464FA" w:rsidRPr="00941FFC">
          <w:rPr>
            <w:rStyle w:val="st"/>
            <w:noProof/>
            <w:color w:val="666451"/>
            <w:sz w:val="18"/>
            <w:szCs w:val="18"/>
          </w:rPr>
          <w:t>CUSTOMER SERVICE</w:t>
        </w:r>
        <w:r w:rsidR="00C464FA" w:rsidRPr="00941FFC">
          <w:rPr>
            <w:noProof/>
            <w:webHidden/>
            <w:sz w:val="18"/>
            <w:szCs w:val="18"/>
          </w:rPr>
          <w:tab/>
        </w:r>
        <w:r w:rsidRPr="00941FFC">
          <w:rPr>
            <w:noProof/>
            <w:webHidden/>
            <w:sz w:val="18"/>
            <w:szCs w:val="18"/>
          </w:rPr>
          <w:fldChar w:fldCharType="begin"/>
        </w:r>
        <w:r w:rsidR="00C464FA" w:rsidRPr="00941FFC">
          <w:rPr>
            <w:noProof/>
            <w:webHidden/>
            <w:sz w:val="18"/>
            <w:szCs w:val="18"/>
          </w:rPr>
          <w:instrText xml:space="preserve"> PAGEREF _Toc433791079 \h </w:instrText>
        </w:r>
        <w:r w:rsidR="00E104D7" w:rsidRPr="00A4488D">
          <w:rPr>
            <w:noProof/>
            <w:sz w:val="18"/>
            <w:szCs w:val="18"/>
          </w:rPr>
        </w:r>
        <w:r w:rsidRPr="00941FFC">
          <w:rPr>
            <w:noProof/>
            <w:webHidden/>
            <w:sz w:val="18"/>
            <w:szCs w:val="18"/>
          </w:rPr>
          <w:fldChar w:fldCharType="separate"/>
        </w:r>
        <w:r w:rsidR="00E119DC" w:rsidRPr="00941FFC">
          <w:rPr>
            <w:noProof/>
            <w:webHidden/>
            <w:sz w:val="18"/>
            <w:szCs w:val="18"/>
          </w:rPr>
          <w:t>10</w:t>
        </w:r>
        <w:r w:rsidRPr="00941FFC">
          <w:rPr>
            <w:noProof/>
            <w:webHidden/>
            <w:sz w:val="18"/>
            <w:szCs w:val="18"/>
          </w:rPr>
          <w:fldChar w:fldCharType="end"/>
        </w:r>
      </w:hyperlink>
    </w:p>
    <w:p w:rsidR="00C464FA" w:rsidRPr="00941FFC" w:rsidRDefault="00A4488D" w:rsidP="00C464FA">
      <w:pPr>
        <w:tabs>
          <w:tab w:val="left" w:pos="400"/>
          <w:tab w:val="right" w:leader="dot" w:pos="9685"/>
        </w:tabs>
        <w:rPr>
          <w:rFonts w:asciiTheme="minorHAnsi" w:eastAsiaTheme="minorEastAsia" w:hAnsiTheme="minorHAnsi" w:cstheme="minorBidi"/>
          <w:noProof/>
          <w:color w:val="auto"/>
          <w:kern w:val="0"/>
          <w:sz w:val="18"/>
          <w:szCs w:val="18"/>
          <w:lang w:val="en-IE" w:eastAsia="en-IE"/>
        </w:rPr>
      </w:pPr>
      <w:hyperlink w:anchor="_Toc433791086" w:history="1">
        <w:r w:rsidR="00C464FA" w:rsidRPr="00941FFC">
          <w:rPr>
            <w:rStyle w:val="st"/>
            <w:b/>
            <w:noProof/>
            <w:color w:val="4A442A" w:themeColor="background2" w:themeShade="40"/>
            <w:sz w:val="18"/>
            <w:szCs w:val="18"/>
          </w:rPr>
          <w:t>5.</w:t>
        </w:r>
        <w:r w:rsidR="00C464FA" w:rsidRPr="00941FFC">
          <w:rPr>
            <w:rFonts w:asciiTheme="minorHAnsi" w:eastAsiaTheme="minorEastAsia" w:hAnsiTheme="minorHAnsi" w:cstheme="minorBidi"/>
            <w:b/>
            <w:noProof/>
            <w:color w:val="4A442A" w:themeColor="background2" w:themeShade="40"/>
            <w:kern w:val="0"/>
            <w:sz w:val="18"/>
            <w:szCs w:val="18"/>
            <w:lang w:val="en-IE" w:eastAsia="en-IE"/>
          </w:rPr>
          <w:tab/>
        </w:r>
        <w:r w:rsidR="00C464FA" w:rsidRPr="00941FFC">
          <w:rPr>
            <w:rStyle w:val="st"/>
            <w:b/>
            <w:noProof/>
            <w:color w:val="4A442A" w:themeColor="background2" w:themeShade="40"/>
            <w:sz w:val="18"/>
            <w:szCs w:val="18"/>
          </w:rPr>
          <w:t>PEOPLE</w:t>
        </w:r>
        <w:r w:rsidR="00C464FA" w:rsidRPr="00941FFC">
          <w:rPr>
            <w:noProof/>
            <w:webHidden/>
            <w:sz w:val="18"/>
            <w:szCs w:val="18"/>
          </w:rPr>
          <w:tab/>
        </w:r>
        <w:r w:rsidRPr="00941FFC">
          <w:rPr>
            <w:noProof/>
            <w:webHidden/>
            <w:sz w:val="18"/>
            <w:szCs w:val="18"/>
          </w:rPr>
          <w:fldChar w:fldCharType="begin"/>
        </w:r>
        <w:r w:rsidR="00C464FA" w:rsidRPr="00941FFC">
          <w:rPr>
            <w:noProof/>
            <w:webHidden/>
            <w:sz w:val="18"/>
            <w:szCs w:val="18"/>
          </w:rPr>
          <w:instrText xml:space="preserve"> PAGEREF _Toc433791086 \h </w:instrText>
        </w:r>
        <w:r w:rsidR="00E104D7" w:rsidRPr="00A4488D">
          <w:rPr>
            <w:noProof/>
            <w:sz w:val="18"/>
            <w:szCs w:val="18"/>
          </w:rPr>
        </w:r>
        <w:r w:rsidRPr="00941FFC">
          <w:rPr>
            <w:noProof/>
            <w:webHidden/>
            <w:sz w:val="18"/>
            <w:szCs w:val="18"/>
          </w:rPr>
          <w:fldChar w:fldCharType="separate"/>
        </w:r>
        <w:r w:rsidR="00E119DC" w:rsidRPr="00941FFC">
          <w:rPr>
            <w:noProof/>
            <w:webHidden/>
            <w:sz w:val="18"/>
            <w:szCs w:val="18"/>
          </w:rPr>
          <w:t>10</w:t>
        </w:r>
        <w:r w:rsidRPr="00941FFC">
          <w:rPr>
            <w:noProof/>
            <w:webHidden/>
            <w:sz w:val="18"/>
            <w:szCs w:val="18"/>
          </w:rPr>
          <w:fldChar w:fldCharType="end"/>
        </w:r>
      </w:hyperlink>
    </w:p>
    <w:p w:rsidR="00C464FA" w:rsidRPr="00941FFC" w:rsidRDefault="00A4488D">
      <w:pPr>
        <w:pStyle w:val="TOC1"/>
        <w:tabs>
          <w:tab w:val="left" w:pos="880"/>
          <w:tab w:val="right" w:leader="dot" w:pos="9685"/>
        </w:tabs>
        <w:rPr>
          <w:rFonts w:asciiTheme="minorHAnsi" w:eastAsiaTheme="minorEastAsia" w:hAnsiTheme="minorHAnsi" w:cstheme="minorBidi"/>
          <w:noProof/>
          <w:color w:val="auto"/>
          <w:kern w:val="0"/>
          <w:sz w:val="18"/>
          <w:szCs w:val="18"/>
          <w:lang w:val="en-IE" w:eastAsia="en-IE"/>
        </w:rPr>
      </w:pPr>
      <w:hyperlink w:anchor="_Toc433791088" w:history="1">
        <w:r w:rsidR="00C464FA" w:rsidRPr="00941FFC">
          <w:rPr>
            <w:rStyle w:val="st"/>
            <w:rFonts w:ascii="Georgia" w:hAnsi="Georgia"/>
            <w:noProof/>
            <w:color w:val="666451"/>
            <w:sz w:val="18"/>
            <w:szCs w:val="18"/>
          </w:rPr>
          <w:t>5.1</w:t>
        </w:r>
        <w:r w:rsidR="00C464FA" w:rsidRPr="00941FFC">
          <w:rPr>
            <w:rFonts w:asciiTheme="minorHAnsi" w:eastAsiaTheme="minorEastAsia" w:hAnsiTheme="minorHAnsi" w:cstheme="minorBidi"/>
            <w:noProof/>
            <w:color w:val="666451"/>
            <w:kern w:val="0"/>
            <w:sz w:val="18"/>
            <w:szCs w:val="18"/>
            <w:lang w:val="en-IE" w:eastAsia="en-IE"/>
          </w:rPr>
          <w:tab/>
        </w:r>
        <w:r w:rsidR="00C464FA" w:rsidRPr="00941FFC">
          <w:rPr>
            <w:rStyle w:val="st"/>
            <w:noProof/>
            <w:color w:val="666451"/>
            <w:sz w:val="18"/>
            <w:szCs w:val="18"/>
          </w:rPr>
          <w:t>DETAILS OF KEY EMPLOYEES</w:t>
        </w:r>
        <w:r w:rsidR="00C464FA" w:rsidRPr="00941FFC">
          <w:rPr>
            <w:noProof/>
            <w:webHidden/>
            <w:sz w:val="18"/>
            <w:szCs w:val="18"/>
          </w:rPr>
          <w:tab/>
        </w:r>
        <w:r w:rsidRPr="00941FFC">
          <w:rPr>
            <w:noProof/>
            <w:webHidden/>
            <w:sz w:val="18"/>
            <w:szCs w:val="18"/>
          </w:rPr>
          <w:fldChar w:fldCharType="begin"/>
        </w:r>
        <w:r w:rsidR="00C464FA" w:rsidRPr="00941FFC">
          <w:rPr>
            <w:noProof/>
            <w:webHidden/>
            <w:sz w:val="18"/>
            <w:szCs w:val="18"/>
          </w:rPr>
          <w:instrText xml:space="preserve"> PAGEREF _Toc433791088 \h </w:instrText>
        </w:r>
        <w:r w:rsidR="00E104D7" w:rsidRPr="00A4488D">
          <w:rPr>
            <w:noProof/>
            <w:sz w:val="18"/>
            <w:szCs w:val="18"/>
          </w:rPr>
        </w:r>
        <w:r w:rsidRPr="00941FFC">
          <w:rPr>
            <w:noProof/>
            <w:webHidden/>
            <w:sz w:val="18"/>
            <w:szCs w:val="18"/>
          </w:rPr>
          <w:fldChar w:fldCharType="separate"/>
        </w:r>
        <w:r w:rsidR="00E119DC" w:rsidRPr="00941FFC">
          <w:rPr>
            <w:noProof/>
            <w:webHidden/>
            <w:sz w:val="18"/>
            <w:szCs w:val="18"/>
          </w:rPr>
          <w:t>10</w:t>
        </w:r>
        <w:r w:rsidRPr="00941FFC">
          <w:rPr>
            <w:noProof/>
            <w:webHidden/>
            <w:sz w:val="18"/>
            <w:szCs w:val="18"/>
          </w:rPr>
          <w:fldChar w:fldCharType="end"/>
        </w:r>
      </w:hyperlink>
    </w:p>
    <w:p w:rsidR="00C464FA" w:rsidRPr="00941FFC" w:rsidRDefault="00A4488D">
      <w:pPr>
        <w:tabs>
          <w:tab w:val="left" w:pos="400"/>
          <w:tab w:val="right" w:leader="dot" w:pos="9685"/>
        </w:tabs>
        <w:rPr>
          <w:rFonts w:asciiTheme="minorHAnsi" w:eastAsiaTheme="minorEastAsia" w:hAnsiTheme="minorHAnsi" w:cstheme="minorBidi"/>
          <w:noProof/>
          <w:color w:val="auto"/>
          <w:kern w:val="0"/>
          <w:sz w:val="18"/>
          <w:szCs w:val="18"/>
          <w:lang w:val="en-IE" w:eastAsia="en-IE"/>
        </w:rPr>
      </w:pPr>
      <w:hyperlink w:anchor="_Toc433791095" w:history="1">
        <w:r w:rsidR="00C464FA" w:rsidRPr="00941FFC">
          <w:rPr>
            <w:rStyle w:val="st"/>
            <w:b/>
            <w:noProof/>
            <w:color w:val="4A442A" w:themeColor="background2" w:themeShade="40"/>
            <w:sz w:val="18"/>
            <w:szCs w:val="18"/>
          </w:rPr>
          <w:t>6.</w:t>
        </w:r>
        <w:r w:rsidR="00C464FA" w:rsidRPr="00941FFC">
          <w:rPr>
            <w:rFonts w:asciiTheme="minorHAnsi" w:eastAsiaTheme="minorEastAsia" w:hAnsiTheme="minorHAnsi" w:cstheme="minorBidi"/>
            <w:b/>
            <w:noProof/>
            <w:color w:val="4A442A" w:themeColor="background2" w:themeShade="40"/>
            <w:kern w:val="0"/>
            <w:sz w:val="18"/>
            <w:szCs w:val="18"/>
            <w:lang w:val="en-IE" w:eastAsia="en-IE"/>
          </w:rPr>
          <w:tab/>
        </w:r>
        <w:r w:rsidR="00C464FA" w:rsidRPr="00941FFC">
          <w:rPr>
            <w:rStyle w:val="st"/>
            <w:b/>
            <w:noProof/>
            <w:color w:val="4A442A" w:themeColor="background2" w:themeShade="40"/>
            <w:sz w:val="18"/>
            <w:szCs w:val="18"/>
          </w:rPr>
          <w:t>R&amp;D, BUSINESS ASSETS</w:t>
        </w:r>
        <w:r w:rsidR="00C464FA" w:rsidRPr="00941FFC">
          <w:rPr>
            <w:noProof/>
            <w:webHidden/>
            <w:sz w:val="18"/>
            <w:szCs w:val="18"/>
          </w:rPr>
          <w:tab/>
        </w:r>
        <w:r w:rsidRPr="00941FFC">
          <w:rPr>
            <w:noProof/>
            <w:webHidden/>
            <w:sz w:val="18"/>
            <w:szCs w:val="18"/>
          </w:rPr>
          <w:fldChar w:fldCharType="begin"/>
        </w:r>
        <w:r w:rsidR="00C464FA" w:rsidRPr="00941FFC">
          <w:rPr>
            <w:noProof/>
            <w:webHidden/>
            <w:sz w:val="18"/>
            <w:szCs w:val="18"/>
          </w:rPr>
          <w:instrText xml:space="preserve"> PAGEREF _Toc433791095 \h </w:instrText>
        </w:r>
        <w:r w:rsidR="00E104D7" w:rsidRPr="00A4488D">
          <w:rPr>
            <w:noProof/>
            <w:sz w:val="18"/>
            <w:szCs w:val="18"/>
          </w:rPr>
        </w:r>
        <w:r w:rsidRPr="00941FFC">
          <w:rPr>
            <w:noProof/>
            <w:webHidden/>
            <w:sz w:val="18"/>
            <w:szCs w:val="18"/>
          </w:rPr>
          <w:fldChar w:fldCharType="separate"/>
        </w:r>
        <w:r w:rsidR="00E119DC" w:rsidRPr="00941FFC">
          <w:rPr>
            <w:noProof/>
            <w:webHidden/>
            <w:sz w:val="18"/>
            <w:szCs w:val="18"/>
          </w:rPr>
          <w:t>11</w:t>
        </w:r>
        <w:r w:rsidRPr="00941FFC">
          <w:rPr>
            <w:noProof/>
            <w:webHidden/>
            <w:sz w:val="18"/>
            <w:szCs w:val="18"/>
          </w:rPr>
          <w:fldChar w:fldCharType="end"/>
        </w:r>
      </w:hyperlink>
    </w:p>
    <w:p w:rsidR="00C464FA" w:rsidRPr="00941FFC" w:rsidRDefault="00A4488D">
      <w:pPr>
        <w:pStyle w:val="TOC1"/>
        <w:tabs>
          <w:tab w:val="left" w:pos="880"/>
          <w:tab w:val="right" w:leader="dot" w:pos="9685"/>
        </w:tabs>
        <w:rPr>
          <w:rFonts w:asciiTheme="minorHAnsi" w:eastAsiaTheme="minorEastAsia" w:hAnsiTheme="minorHAnsi" w:cstheme="minorBidi"/>
          <w:noProof/>
          <w:color w:val="auto"/>
          <w:kern w:val="0"/>
          <w:sz w:val="18"/>
          <w:szCs w:val="18"/>
          <w:lang w:val="en-IE" w:eastAsia="en-IE"/>
        </w:rPr>
      </w:pPr>
      <w:hyperlink w:anchor="_Toc433791097" w:history="1">
        <w:r w:rsidR="00C464FA" w:rsidRPr="00941FFC">
          <w:rPr>
            <w:rStyle w:val="st"/>
            <w:rFonts w:ascii="Georgia" w:hAnsi="Georgia"/>
            <w:noProof/>
            <w:color w:val="666451"/>
            <w:sz w:val="18"/>
            <w:szCs w:val="18"/>
          </w:rPr>
          <w:t>6.1</w:t>
        </w:r>
        <w:r w:rsidR="00C464FA" w:rsidRPr="00941FFC">
          <w:rPr>
            <w:rFonts w:asciiTheme="minorHAnsi" w:eastAsiaTheme="minorEastAsia" w:hAnsiTheme="minorHAnsi" w:cstheme="minorBidi"/>
            <w:noProof/>
            <w:color w:val="666451"/>
            <w:kern w:val="0"/>
            <w:sz w:val="18"/>
            <w:szCs w:val="18"/>
            <w:lang w:val="en-IE" w:eastAsia="en-IE"/>
          </w:rPr>
          <w:tab/>
        </w:r>
        <w:r w:rsidR="00C464FA" w:rsidRPr="00941FFC">
          <w:rPr>
            <w:rStyle w:val="st"/>
            <w:noProof/>
            <w:color w:val="666451"/>
            <w:sz w:val="18"/>
            <w:szCs w:val="18"/>
          </w:rPr>
          <w:t>RESEARCH &amp; DEVELOPMENT</w:t>
        </w:r>
        <w:r w:rsidR="00C464FA" w:rsidRPr="00941FFC">
          <w:rPr>
            <w:noProof/>
            <w:webHidden/>
            <w:sz w:val="18"/>
            <w:szCs w:val="18"/>
          </w:rPr>
          <w:tab/>
        </w:r>
        <w:r w:rsidRPr="00941FFC">
          <w:rPr>
            <w:noProof/>
            <w:webHidden/>
            <w:sz w:val="18"/>
            <w:szCs w:val="18"/>
          </w:rPr>
          <w:fldChar w:fldCharType="begin"/>
        </w:r>
        <w:r w:rsidR="00C464FA" w:rsidRPr="00941FFC">
          <w:rPr>
            <w:noProof/>
            <w:webHidden/>
            <w:sz w:val="18"/>
            <w:szCs w:val="18"/>
          </w:rPr>
          <w:instrText xml:space="preserve"> PAGEREF _Toc433791097 \h </w:instrText>
        </w:r>
        <w:r w:rsidR="00E104D7" w:rsidRPr="00A4488D">
          <w:rPr>
            <w:noProof/>
            <w:sz w:val="18"/>
            <w:szCs w:val="18"/>
          </w:rPr>
        </w:r>
        <w:r w:rsidRPr="00941FFC">
          <w:rPr>
            <w:noProof/>
            <w:webHidden/>
            <w:sz w:val="18"/>
            <w:szCs w:val="18"/>
          </w:rPr>
          <w:fldChar w:fldCharType="separate"/>
        </w:r>
        <w:r w:rsidR="00E119DC" w:rsidRPr="00941FFC">
          <w:rPr>
            <w:noProof/>
            <w:webHidden/>
            <w:sz w:val="18"/>
            <w:szCs w:val="18"/>
          </w:rPr>
          <w:t>11</w:t>
        </w:r>
        <w:r w:rsidRPr="00941FFC">
          <w:rPr>
            <w:noProof/>
            <w:webHidden/>
            <w:sz w:val="18"/>
            <w:szCs w:val="18"/>
          </w:rPr>
          <w:fldChar w:fldCharType="end"/>
        </w:r>
      </w:hyperlink>
    </w:p>
    <w:p w:rsidR="00C464FA" w:rsidRPr="00941FFC" w:rsidRDefault="00A4488D">
      <w:pPr>
        <w:pStyle w:val="TOC1"/>
        <w:tabs>
          <w:tab w:val="left" w:pos="880"/>
          <w:tab w:val="right" w:leader="dot" w:pos="9685"/>
        </w:tabs>
        <w:rPr>
          <w:rFonts w:asciiTheme="minorHAnsi" w:eastAsiaTheme="minorEastAsia" w:hAnsiTheme="minorHAnsi" w:cstheme="minorBidi"/>
          <w:noProof/>
          <w:color w:val="auto"/>
          <w:kern w:val="0"/>
          <w:sz w:val="18"/>
          <w:szCs w:val="18"/>
          <w:lang w:val="en-IE" w:eastAsia="en-IE"/>
        </w:rPr>
      </w:pPr>
      <w:hyperlink w:anchor="_Toc433791098" w:history="1">
        <w:r w:rsidR="00C464FA" w:rsidRPr="00941FFC">
          <w:rPr>
            <w:rStyle w:val="st"/>
            <w:rFonts w:ascii="Georgia" w:hAnsi="Georgia"/>
            <w:noProof/>
            <w:color w:val="666451"/>
            <w:sz w:val="18"/>
            <w:szCs w:val="18"/>
          </w:rPr>
          <w:t>6.2</w:t>
        </w:r>
        <w:r w:rsidR="00C464FA" w:rsidRPr="00941FFC">
          <w:rPr>
            <w:rFonts w:asciiTheme="minorHAnsi" w:eastAsiaTheme="minorEastAsia" w:hAnsiTheme="minorHAnsi" w:cstheme="minorBidi"/>
            <w:noProof/>
            <w:color w:val="666451"/>
            <w:kern w:val="0"/>
            <w:sz w:val="18"/>
            <w:szCs w:val="18"/>
            <w:lang w:val="en-IE" w:eastAsia="en-IE"/>
          </w:rPr>
          <w:tab/>
        </w:r>
        <w:r w:rsidR="00C464FA" w:rsidRPr="00941FFC">
          <w:rPr>
            <w:rStyle w:val="st"/>
            <w:noProof/>
            <w:color w:val="666451"/>
            <w:sz w:val="18"/>
            <w:szCs w:val="18"/>
          </w:rPr>
          <w:t>BUSINESS ASSETS</w:t>
        </w:r>
        <w:r w:rsidR="00C464FA" w:rsidRPr="00941FFC">
          <w:rPr>
            <w:noProof/>
            <w:webHidden/>
            <w:sz w:val="18"/>
            <w:szCs w:val="18"/>
          </w:rPr>
          <w:tab/>
        </w:r>
        <w:r w:rsidRPr="00941FFC">
          <w:rPr>
            <w:noProof/>
            <w:webHidden/>
            <w:sz w:val="18"/>
            <w:szCs w:val="18"/>
          </w:rPr>
          <w:fldChar w:fldCharType="begin"/>
        </w:r>
        <w:r w:rsidR="00C464FA" w:rsidRPr="00941FFC">
          <w:rPr>
            <w:noProof/>
            <w:webHidden/>
            <w:sz w:val="18"/>
            <w:szCs w:val="18"/>
          </w:rPr>
          <w:instrText xml:space="preserve"> PAGEREF _Toc433791098 \h </w:instrText>
        </w:r>
        <w:r w:rsidR="00E104D7" w:rsidRPr="00A4488D">
          <w:rPr>
            <w:noProof/>
            <w:sz w:val="18"/>
            <w:szCs w:val="18"/>
          </w:rPr>
        </w:r>
        <w:r w:rsidRPr="00941FFC">
          <w:rPr>
            <w:noProof/>
            <w:webHidden/>
            <w:sz w:val="18"/>
            <w:szCs w:val="18"/>
          </w:rPr>
          <w:fldChar w:fldCharType="separate"/>
        </w:r>
        <w:r w:rsidR="00E119DC" w:rsidRPr="00941FFC">
          <w:rPr>
            <w:noProof/>
            <w:webHidden/>
            <w:sz w:val="18"/>
            <w:szCs w:val="18"/>
          </w:rPr>
          <w:t>11</w:t>
        </w:r>
        <w:r w:rsidRPr="00941FFC">
          <w:rPr>
            <w:noProof/>
            <w:webHidden/>
            <w:sz w:val="18"/>
            <w:szCs w:val="18"/>
          </w:rPr>
          <w:fldChar w:fldCharType="end"/>
        </w:r>
      </w:hyperlink>
    </w:p>
    <w:p w:rsidR="00C464FA" w:rsidRPr="00941FFC" w:rsidRDefault="00A4488D">
      <w:pPr>
        <w:tabs>
          <w:tab w:val="left" w:pos="400"/>
          <w:tab w:val="right" w:leader="dot" w:pos="9685"/>
        </w:tabs>
        <w:rPr>
          <w:rFonts w:asciiTheme="minorHAnsi" w:eastAsiaTheme="minorEastAsia" w:hAnsiTheme="minorHAnsi" w:cstheme="minorBidi"/>
          <w:noProof/>
          <w:color w:val="auto"/>
          <w:kern w:val="0"/>
          <w:sz w:val="18"/>
          <w:szCs w:val="18"/>
          <w:lang w:val="en-IE" w:eastAsia="en-IE"/>
        </w:rPr>
      </w:pPr>
      <w:hyperlink w:anchor="_Toc433791099" w:history="1">
        <w:r w:rsidR="00C464FA" w:rsidRPr="00941FFC">
          <w:rPr>
            <w:rStyle w:val="st"/>
            <w:b/>
            <w:noProof/>
            <w:color w:val="4A442A" w:themeColor="background2" w:themeShade="40"/>
            <w:sz w:val="18"/>
            <w:szCs w:val="18"/>
          </w:rPr>
          <w:t>7.</w:t>
        </w:r>
        <w:r w:rsidR="00C464FA" w:rsidRPr="00941FFC">
          <w:rPr>
            <w:rFonts w:asciiTheme="minorHAnsi" w:eastAsiaTheme="minorEastAsia" w:hAnsiTheme="minorHAnsi" w:cstheme="minorBidi"/>
            <w:b/>
            <w:noProof/>
            <w:color w:val="4A442A" w:themeColor="background2" w:themeShade="40"/>
            <w:kern w:val="0"/>
            <w:sz w:val="18"/>
            <w:szCs w:val="18"/>
            <w:lang w:val="en-IE" w:eastAsia="en-IE"/>
          </w:rPr>
          <w:tab/>
        </w:r>
        <w:r w:rsidR="00C464FA" w:rsidRPr="00941FFC">
          <w:rPr>
            <w:rStyle w:val="st"/>
            <w:b/>
            <w:noProof/>
            <w:color w:val="4A442A" w:themeColor="background2" w:themeShade="40"/>
            <w:sz w:val="18"/>
            <w:szCs w:val="18"/>
          </w:rPr>
          <w:t>FINANCIAL</w:t>
        </w:r>
        <w:r w:rsidR="00C464FA" w:rsidRPr="00941FFC">
          <w:rPr>
            <w:noProof/>
            <w:webHidden/>
            <w:sz w:val="18"/>
            <w:szCs w:val="18"/>
          </w:rPr>
          <w:tab/>
        </w:r>
        <w:r w:rsidRPr="00941FFC">
          <w:rPr>
            <w:noProof/>
            <w:webHidden/>
            <w:sz w:val="18"/>
            <w:szCs w:val="18"/>
          </w:rPr>
          <w:fldChar w:fldCharType="begin"/>
        </w:r>
        <w:r w:rsidR="00C464FA" w:rsidRPr="00941FFC">
          <w:rPr>
            <w:noProof/>
            <w:webHidden/>
            <w:sz w:val="18"/>
            <w:szCs w:val="18"/>
          </w:rPr>
          <w:instrText xml:space="preserve"> PAGEREF _Toc433791099 \h </w:instrText>
        </w:r>
        <w:r w:rsidR="00E104D7" w:rsidRPr="00A4488D">
          <w:rPr>
            <w:noProof/>
            <w:sz w:val="18"/>
            <w:szCs w:val="18"/>
          </w:rPr>
        </w:r>
        <w:r w:rsidRPr="00941FFC">
          <w:rPr>
            <w:noProof/>
            <w:webHidden/>
            <w:sz w:val="18"/>
            <w:szCs w:val="18"/>
          </w:rPr>
          <w:fldChar w:fldCharType="separate"/>
        </w:r>
        <w:r w:rsidR="00E119DC" w:rsidRPr="00941FFC">
          <w:rPr>
            <w:noProof/>
            <w:webHidden/>
            <w:sz w:val="18"/>
            <w:szCs w:val="18"/>
          </w:rPr>
          <w:t>11</w:t>
        </w:r>
        <w:r w:rsidRPr="00941FFC">
          <w:rPr>
            <w:noProof/>
            <w:webHidden/>
            <w:sz w:val="18"/>
            <w:szCs w:val="18"/>
          </w:rPr>
          <w:fldChar w:fldCharType="end"/>
        </w:r>
      </w:hyperlink>
    </w:p>
    <w:p w:rsidR="00C464FA" w:rsidRPr="00941FFC" w:rsidRDefault="00A4488D">
      <w:pPr>
        <w:pStyle w:val="TOC1"/>
        <w:tabs>
          <w:tab w:val="left" w:pos="880"/>
          <w:tab w:val="right" w:leader="dot" w:pos="9685"/>
        </w:tabs>
        <w:rPr>
          <w:rFonts w:asciiTheme="minorHAnsi" w:eastAsiaTheme="minorEastAsia" w:hAnsiTheme="minorHAnsi" w:cstheme="minorBidi"/>
          <w:noProof/>
          <w:color w:val="auto"/>
          <w:kern w:val="0"/>
          <w:sz w:val="18"/>
          <w:szCs w:val="18"/>
          <w:lang w:val="en-IE" w:eastAsia="en-IE"/>
        </w:rPr>
      </w:pPr>
      <w:hyperlink w:anchor="_Toc433791101" w:history="1">
        <w:r w:rsidR="00C464FA" w:rsidRPr="00941FFC">
          <w:rPr>
            <w:rStyle w:val="st"/>
            <w:rFonts w:ascii="Georgia" w:hAnsi="Georgia"/>
            <w:noProof/>
            <w:color w:val="666451"/>
            <w:sz w:val="18"/>
            <w:szCs w:val="18"/>
          </w:rPr>
          <w:t>7.1</w:t>
        </w:r>
        <w:r w:rsidR="00C464FA" w:rsidRPr="00941FFC">
          <w:rPr>
            <w:rFonts w:asciiTheme="minorHAnsi" w:eastAsiaTheme="minorEastAsia" w:hAnsiTheme="minorHAnsi" w:cstheme="minorBidi"/>
            <w:noProof/>
            <w:color w:val="666451"/>
            <w:kern w:val="0"/>
            <w:sz w:val="18"/>
            <w:szCs w:val="18"/>
            <w:lang w:val="en-IE" w:eastAsia="en-IE"/>
          </w:rPr>
          <w:tab/>
        </w:r>
        <w:r w:rsidR="00C464FA" w:rsidRPr="00941FFC">
          <w:rPr>
            <w:rStyle w:val="st"/>
            <w:noProof/>
            <w:color w:val="666451"/>
            <w:sz w:val="18"/>
            <w:szCs w:val="18"/>
          </w:rPr>
          <w:t>FINANCIAL INFORMATION</w:t>
        </w:r>
        <w:r w:rsidR="00C464FA" w:rsidRPr="00941FFC">
          <w:rPr>
            <w:noProof/>
            <w:webHidden/>
            <w:sz w:val="18"/>
            <w:szCs w:val="18"/>
          </w:rPr>
          <w:tab/>
        </w:r>
        <w:r w:rsidRPr="00941FFC">
          <w:rPr>
            <w:noProof/>
            <w:webHidden/>
            <w:sz w:val="18"/>
            <w:szCs w:val="18"/>
          </w:rPr>
          <w:fldChar w:fldCharType="begin"/>
        </w:r>
        <w:r w:rsidR="00C464FA" w:rsidRPr="00941FFC">
          <w:rPr>
            <w:noProof/>
            <w:webHidden/>
            <w:sz w:val="18"/>
            <w:szCs w:val="18"/>
          </w:rPr>
          <w:instrText xml:space="preserve"> PAGEREF _Toc433791101 \h </w:instrText>
        </w:r>
        <w:r w:rsidR="00E104D7" w:rsidRPr="00A4488D">
          <w:rPr>
            <w:noProof/>
            <w:sz w:val="18"/>
            <w:szCs w:val="18"/>
          </w:rPr>
        </w:r>
        <w:r w:rsidRPr="00941FFC">
          <w:rPr>
            <w:noProof/>
            <w:webHidden/>
            <w:sz w:val="18"/>
            <w:szCs w:val="18"/>
          </w:rPr>
          <w:fldChar w:fldCharType="separate"/>
        </w:r>
        <w:r w:rsidR="00E119DC" w:rsidRPr="00941FFC">
          <w:rPr>
            <w:noProof/>
            <w:webHidden/>
            <w:sz w:val="18"/>
            <w:szCs w:val="18"/>
          </w:rPr>
          <w:t>11</w:t>
        </w:r>
        <w:r w:rsidRPr="00941FFC">
          <w:rPr>
            <w:noProof/>
            <w:webHidden/>
            <w:sz w:val="18"/>
            <w:szCs w:val="18"/>
          </w:rPr>
          <w:fldChar w:fldCharType="end"/>
        </w:r>
      </w:hyperlink>
    </w:p>
    <w:p w:rsidR="00C464FA" w:rsidRPr="00941FFC" w:rsidRDefault="00A4488D">
      <w:pPr>
        <w:pStyle w:val="TOC1"/>
        <w:tabs>
          <w:tab w:val="left" w:pos="880"/>
          <w:tab w:val="right" w:leader="dot" w:pos="9685"/>
        </w:tabs>
        <w:rPr>
          <w:rFonts w:asciiTheme="minorHAnsi" w:eastAsiaTheme="minorEastAsia" w:hAnsiTheme="minorHAnsi" w:cstheme="minorBidi"/>
          <w:noProof/>
          <w:color w:val="auto"/>
          <w:kern w:val="0"/>
          <w:sz w:val="18"/>
          <w:szCs w:val="18"/>
          <w:lang w:val="en-IE" w:eastAsia="en-IE"/>
        </w:rPr>
      </w:pPr>
      <w:hyperlink w:anchor="_Toc433791116" w:history="1">
        <w:r w:rsidR="00C464FA" w:rsidRPr="00941FFC">
          <w:rPr>
            <w:rStyle w:val="st"/>
            <w:rFonts w:ascii="Georgia" w:hAnsi="Georgia"/>
            <w:noProof/>
            <w:color w:val="666451"/>
            <w:sz w:val="18"/>
            <w:szCs w:val="18"/>
          </w:rPr>
          <w:t>7.2</w:t>
        </w:r>
        <w:r w:rsidR="00C464FA" w:rsidRPr="00941FFC">
          <w:rPr>
            <w:rFonts w:asciiTheme="minorHAnsi" w:eastAsiaTheme="minorEastAsia" w:hAnsiTheme="minorHAnsi" w:cstheme="minorBidi"/>
            <w:noProof/>
            <w:color w:val="666451"/>
            <w:kern w:val="0"/>
            <w:sz w:val="18"/>
            <w:szCs w:val="18"/>
            <w:lang w:val="en-IE" w:eastAsia="en-IE"/>
          </w:rPr>
          <w:tab/>
        </w:r>
        <w:r w:rsidR="00C464FA" w:rsidRPr="00941FFC">
          <w:rPr>
            <w:rStyle w:val="st"/>
            <w:noProof/>
            <w:color w:val="666451"/>
            <w:sz w:val="18"/>
            <w:szCs w:val="18"/>
          </w:rPr>
          <w:t>ASSUMPTIONS</w:t>
        </w:r>
        <w:r w:rsidR="00C464FA" w:rsidRPr="00941FFC">
          <w:rPr>
            <w:noProof/>
            <w:webHidden/>
            <w:sz w:val="18"/>
            <w:szCs w:val="18"/>
          </w:rPr>
          <w:tab/>
        </w:r>
        <w:r w:rsidRPr="00941FFC">
          <w:rPr>
            <w:noProof/>
            <w:webHidden/>
            <w:sz w:val="18"/>
            <w:szCs w:val="18"/>
          </w:rPr>
          <w:fldChar w:fldCharType="begin"/>
        </w:r>
        <w:r w:rsidR="00C464FA" w:rsidRPr="00941FFC">
          <w:rPr>
            <w:noProof/>
            <w:webHidden/>
            <w:sz w:val="18"/>
            <w:szCs w:val="18"/>
          </w:rPr>
          <w:instrText xml:space="preserve"> PAGEREF _Toc433791116 \h </w:instrText>
        </w:r>
        <w:r w:rsidR="00E104D7" w:rsidRPr="00A4488D">
          <w:rPr>
            <w:noProof/>
            <w:sz w:val="18"/>
            <w:szCs w:val="18"/>
          </w:rPr>
        </w:r>
        <w:r w:rsidRPr="00941FFC">
          <w:rPr>
            <w:noProof/>
            <w:webHidden/>
            <w:sz w:val="18"/>
            <w:szCs w:val="18"/>
          </w:rPr>
          <w:fldChar w:fldCharType="separate"/>
        </w:r>
        <w:r w:rsidR="00E119DC" w:rsidRPr="00941FFC">
          <w:rPr>
            <w:noProof/>
            <w:webHidden/>
            <w:sz w:val="18"/>
            <w:szCs w:val="18"/>
          </w:rPr>
          <w:t>12</w:t>
        </w:r>
        <w:r w:rsidRPr="00941FFC">
          <w:rPr>
            <w:noProof/>
            <w:webHidden/>
            <w:sz w:val="18"/>
            <w:szCs w:val="18"/>
          </w:rPr>
          <w:fldChar w:fldCharType="end"/>
        </w:r>
      </w:hyperlink>
    </w:p>
    <w:p w:rsidR="00C464FA" w:rsidRPr="00941FFC" w:rsidRDefault="00A4488D">
      <w:pPr>
        <w:pStyle w:val="TOC1"/>
        <w:tabs>
          <w:tab w:val="left" w:pos="880"/>
          <w:tab w:val="right" w:leader="dot" w:pos="9685"/>
        </w:tabs>
        <w:rPr>
          <w:rFonts w:asciiTheme="minorHAnsi" w:eastAsiaTheme="minorEastAsia" w:hAnsiTheme="minorHAnsi" w:cstheme="minorBidi"/>
          <w:noProof/>
          <w:color w:val="auto"/>
          <w:kern w:val="0"/>
          <w:sz w:val="18"/>
          <w:szCs w:val="18"/>
          <w:lang w:val="en-IE" w:eastAsia="en-IE"/>
        </w:rPr>
      </w:pPr>
      <w:hyperlink w:anchor="_Toc433791123" w:history="1">
        <w:r w:rsidR="00C464FA" w:rsidRPr="00941FFC">
          <w:rPr>
            <w:rStyle w:val="st"/>
            <w:rFonts w:ascii="Georgia" w:hAnsi="Georgia"/>
            <w:noProof/>
            <w:color w:val="666451"/>
            <w:sz w:val="18"/>
            <w:szCs w:val="18"/>
          </w:rPr>
          <w:t>7.3</w:t>
        </w:r>
        <w:r w:rsidR="00C464FA" w:rsidRPr="00941FFC">
          <w:rPr>
            <w:rFonts w:asciiTheme="minorHAnsi" w:eastAsiaTheme="minorEastAsia" w:hAnsiTheme="minorHAnsi" w:cstheme="minorBidi"/>
            <w:noProof/>
            <w:color w:val="666451"/>
            <w:kern w:val="0"/>
            <w:sz w:val="18"/>
            <w:szCs w:val="18"/>
            <w:lang w:val="en-IE" w:eastAsia="en-IE"/>
          </w:rPr>
          <w:tab/>
        </w:r>
        <w:r w:rsidR="00C464FA" w:rsidRPr="00941FFC">
          <w:rPr>
            <w:rStyle w:val="st"/>
            <w:noProof/>
            <w:color w:val="666451"/>
            <w:sz w:val="18"/>
            <w:szCs w:val="18"/>
          </w:rPr>
          <w:t>FUNDING REQUIREMENTS</w:t>
        </w:r>
        <w:r w:rsidR="00C464FA" w:rsidRPr="00941FFC">
          <w:rPr>
            <w:noProof/>
            <w:webHidden/>
            <w:sz w:val="18"/>
            <w:szCs w:val="18"/>
          </w:rPr>
          <w:tab/>
        </w:r>
        <w:r w:rsidRPr="00941FFC">
          <w:rPr>
            <w:noProof/>
            <w:webHidden/>
            <w:sz w:val="18"/>
            <w:szCs w:val="18"/>
          </w:rPr>
          <w:fldChar w:fldCharType="begin"/>
        </w:r>
        <w:r w:rsidR="00C464FA" w:rsidRPr="00941FFC">
          <w:rPr>
            <w:noProof/>
            <w:webHidden/>
            <w:sz w:val="18"/>
            <w:szCs w:val="18"/>
          </w:rPr>
          <w:instrText xml:space="preserve"> PAGEREF _Toc433791123 \h </w:instrText>
        </w:r>
        <w:r w:rsidR="00E104D7" w:rsidRPr="00A4488D">
          <w:rPr>
            <w:noProof/>
            <w:sz w:val="18"/>
            <w:szCs w:val="18"/>
          </w:rPr>
        </w:r>
        <w:r w:rsidRPr="00941FFC">
          <w:rPr>
            <w:noProof/>
            <w:webHidden/>
            <w:sz w:val="18"/>
            <w:szCs w:val="18"/>
          </w:rPr>
          <w:fldChar w:fldCharType="separate"/>
        </w:r>
        <w:r w:rsidR="00E119DC" w:rsidRPr="00941FFC">
          <w:rPr>
            <w:noProof/>
            <w:webHidden/>
            <w:sz w:val="18"/>
            <w:szCs w:val="18"/>
          </w:rPr>
          <w:t>13</w:t>
        </w:r>
        <w:r w:rsidRPr="00941FFC">
          <w:rPr>
            <w:noProof/>
            <w:webHidden/>
            <w:sz w:val="18"/>
            <w:szCs w:val="18"/>
          </w:rPr>
          <w:fldChar w:fldCharType="end"/>
        </w:r>
      </w:hyperlink>
    </w:p>
    <w:p w:rsidR="00C464FA" w:rsidRPr="00941FFC" w:rsidRDefault="00A4488D" w:rsidP="00246913">
      <w:pPr>
        <w:tabs>
          <w:tab w:val="left" w:pos="400"/>
          <w:tab w:val="right" w:leader="dot" w:pos="9685"/>
        </w:tabs>
        <w:rPr>
          <w:rFonts w:asciiTheme="minorHAnsi" w:eastAsiaTheme="minorEastAsia" w:hAnsiTheme="minorHAnsi" w:cstheme="minorBidi"/>
          <w:noProof/>
          <w:color w:val="auto"/>
          <w:kern w:val="0"/>
          <w:sz w:val="18"/>
          <w:szCs w:val="18"/>
          <w:lang w:val="en-IE" w:eastAsia="en-IE"/>
        </w:rPr>
      </w:pPr>
      <w:hyperlink w:anchor="_Toc433791134" w:history="1">
        <w:r w:rsidR="00C464FA" w:rsidRPr="00941FFC">
          <w:rPr>
            <w:rStyle w:val="st"/>
            <w:b/>
            <w:noProof/>
            <w:color w:val="4A442A" w:themeColor="background2" w:themeShade="40"/>
            <w:sz w:val="18"/>
            <w:szCs w:val="18"/>
          </w:rPr>
          <w:t>8.</w:t>
        </w:r>
        <w:r w:rsidR="00C464FA" w:rsidRPr="00941FFC">
          <w:rPr>
            <w:rFonts w:asciiTheme="minorHAnsi" w:eastAsiaTheme="minorEastAsia" w:hAnsiTheme="minorHAnsi" w:cstheme="minorBidi"/>
            <w:b/>
            <w:noProof/>
            <w:color w:val="4A442A" w:themeColor="background2" w:themeShade="40"/>
            <w:kern w:val="0"/>
            <w:sz w:val="18"/>
            <w:szCs w:val="18"/>
            <w:lang w:val="en-IE" w:eastAsia="en-IE"/>
          </w:rPr>
          <w:tab/>
        </w:r>
        <w:r w:rsidR="00C464FA" w:rsidRPr="00941FFC">
          <w:rPr>
            <w:rStyle w:val="st"/>
            <w:b/>
            <w:noProof/>
            <w:color w:val="4A442A" w:themeColor="background2" w:themeShade="40"/>
            <w:sz w:val="18"/>
            <w:szCs w:val="18"/>
          </w:rPr>
          <w:t>APPENDICES</w:t>
        </w:r>
        <w:r w:rsidR="00C464FA" w:rsidRPr="00941FFC">
          <w:rPr>
            <w:noProof/>
            <w:webHidden/>
            <w:sz w:val="18"/>
            <w:szCs w:val="18"/>
          </w:rPr>
          <w:tab/>
        </w:r>
        <w:r w:rsidRPr="00941FFC">
          <w:rPr>
            <w:noProof/>
            <w:webHidden/>
            <w:sz w:val="18"/>
            <w:szCs w:val="18"/>
          </w:rPr>
          <w:fldChar w:fldCharType="begin"/>
        </w:r>
        <w:r w:rsidR="00C464FA" w:rsidRPr="00941FFC">
          <w:rPr>
            <w:noProof/>
            <w:webHidden/>
            <w:sz w:val="18"/>
            <w:szCs w:val="18"/>
          </w:rPr>
          <w:instrText xml:space="preserve"> PAGEREF _Toc433791134 \h </w:instrText>
        </w:r>
        <w:r w:rsidR="00E104D7" w:rsidRPr="00A4488D">
          <w:rPr>
            <w:noProof/>
            <w:sz w:val="18"/>
            <w:szCs w:val="18"/>
          </w:rPr>
        </w:r>
        <w:r w:rsidRPr="00941FFC">
          <w:rPr>
            <w:noProof/>
            <w:webHidden/>
            <w:sz w:val="18"/>
            <w:szCs w:val="18"/>
          </w:rPr>
          <w:fldChar w:fldCharType="separate"/>
        </w:r>
        <w:r w:rsidR="00E119DC" w:rsidRPr="00941FFC">
          <w:rPr>
            <w:noProof/>
            <w:webHidden/>
            <w:sz w:val="18"/>
            <w:szCs w:val="18"/>
          </w:rPr>
          <w:t>13</w:t>
        </w:r>
        <w:r w:rsidRPr="00941FFC">
          <w:rPr>
            <w:noProof/>
            <w:webHidden/>
            <w:sz w:val="18"/>
            <w:szCs w:val="18"/>
          </w:rPr>
          <w:fldChar w:fldCharType="end"/>
        </w:r>
      </w:hyperlink>
    </w:p>
    <w:p w:rsidR="00C464FA" w:rsidRPr="00941FFC" w:rsidRDefault="00A4488D">
      <w:pPr>
        <w:pStyle w:val="TOC1"/>
        <w:tabs>
          <w:tab w:val="left" w:pos="880"/>
          <w:tab w:val="right" w:leader="dot" w:pos="9685"/>
        </w:tabs>
        <w:rPr>
          <w:rFonts w:asciiTheme="minorHAnsi" w:eastAsiaTheme="minorEastAsia" w:hAnsiTheme="minorHAnsi" w:cstheme="minorBidi"/>
          <w:noProof/>
          <w:color w:val="auto"/>
          <w:kern w:val="0"/>
          <w:sz w:val="18"/>
          <w:szCs w:val="18"/>
          <w:lang w:val="en-IE" w:eastAsia="en-IE"/>
        </w:rPr>
      </w:pPr>
      <w:hyperlink w:anchor="_Toc433791136" w:history="1">
        <w:r w:rsidR="00C464FA" w:rsidRPr="00941FFC">
          <w:rPr>
            <w:rStyle w:val="st"/>
            <w:rFonts w:ascii="Georgia" w:hAnsi="Georgia"/>
            <w:noProof/>
            <w:color w:val="666451"/>
            <w:sz w:val="18"/>
            <w:szCs w:val="18"/>
          </w:rPr>
          <w:t>8.1</w:t>
        </w:r>
        <w:r w:rsidR="00C464FA" w:rsidRPr="00941FFC">
          <w:rPr>
            <w:rFonts w:asciiTheme="minorHAnsi" w:eastAsiaTheme="minorEastAsia" w:hAnsiTheme="minorHAnsi" w:cstheme="minorBidi"/>
            <w:noProof/>
            <w:color w:val="666451"/>
            <w:kern w:val="0"/>
            <w:sz w:val="18"/>
            <w:szCs w:val="18"/>
            <w:lang w:val="en-IE" w:eastAsia="en-IE"/>
          </w:rPr>
          <w:tab/>
        </w:r>
        <w:r w:rsidR="00C464FA" w:rsidRPr="00941FFC">
          <w:rPr>
            <w:rStyle w:val="st"/>
            <w:noProof/>
            <w:color w:val="666451"/>
            <w:sz w:val="18"/>
            <w:szCs w:val="18"/>
          </w:rPr>
          <w:t>FINANCIAL INFORMATION</w:t>
        </w:r>
        <w:r w:rsidR="00C464FA" w:rsidRPr="00941FFC">
          <w:rPr>
            <w:noProof/>
            <w:webHidden/>
            <w:sz w:val="18"/>
            <w:szCs w:val="18"/>
          </w:rPr>
          <w:tab/>
        </w:r>
        <w:r w:rsidRPr="00941FFC">
          <w:rPr>
            <w:noProof/>
            <w:webHidden/>
            <w:sz w:val="18"/>
            <w:szCs w:val="18"/>
          </w:rPr>
          <w:fldChar w:fldCharType="begin"/>
        </w:r>
        <w:r w:rsidR="00C464FA" w:rsidRPr="00941FFC">
          <w:rPr>
            <w:noProof/>
            <w:webHidden/>
            <w:sz w:val="18"/>
            <w:szCs w:val="18"/>
          </w:rPr>
          <w:instrText xml:space="preserve"> PAGEREF _Toc433791136 \h </w:instrText>
        </w:r>
        <w:r w:rsidR="00E104D7" w:rsidRPr="00A4488D">
          <w:rPr>
            <w:noProof/>
            <w:sz w:val="18"/>
            <w:szCs w:val="18"/>
          </w:rPr>
        </w:r>
        <w:r w:rsidRPr="00941FFC">
          <w:rPr>
            <w:noProof/>
            <w:webHidden/>
            <w:sz w:val="18"/>
            <w:szCs w:val="18"/>
          </w:rPr>
          <w:fldChar w:fldCharType="separate"/>
        </w:r>
        <w:r w:rsidR="00E119DC" w:rsidRPr="00941FFC">
          <w:rPr>
            <w:noProof/>
            <w:webHidden/>
            <w:sz w:val="18"/>
            <w:szCs w:val="18"/>
          </w:rPr>
          <w:t>13</w:t>
        </w:r>
        <w:r w:rsidRPr="00941FFC">
          <w:rPr>
            <w:noProof/>
            <w:webHidden/>
            <w:sz w:val="18"/>
            <w:szCs w:val="18"/>
          </w:rPr>
          <w:fldChar w:fldCharType="end"/>
        </w:r>
      </w:hyperlink>
    </w:p>
    <w:p w:rsidR="00246913" w:rsidRPr="00941FFC" w:rsidRDefault="00246913" w:rsidP="005A3F1D">
      <w:pPr>
        <w:rPr>
          <w:b/>
          <w:bCs/>
          <w:noProof/>
          <w:sz w:val="18"/>
          <w:szCs w:val="18"/>
        </w:rPr>
      </w:pPr>
    </w:p>
    <w:p w:rsidR="00246913" w:rsidRPr="00941FFC" w:rsidRDefault="00246913" w:rsidP="005A3F1D">
      <w:pPr>
        <w:rPr>
          <w:b/>
          <w:bCs/>
          <w:noProof/>
          <w:sz w:val="18"/>
          <w:szCs w:val="18"/>
        </w:rPr>
      </w:pPr>
    </w:p>
    <w:p w:rsidR="00246913" w:rsidRDefault="00246913" w:rsidP="005A3F1D">
      <w:pPr>
        <w:rPr>
          <w:b/>
          <w:bCs/>
          <w:noProof/>
          <w:sz w:val="18"/>
          <w:szCs w:val="18"/>
        </w:rPr>
      </w:pPr>
    </w:p>
    <w:p w:rsidR="00941FFC" w:rsidRDefault="00941FFC" w:rsidP="005A3F1D">
      <w:pPr>
        <w:rPr>
          <w:b/>
          <w:bCs/>
          <w:noProof/>
          <w:sz w:val="18"/>
          <w:szCs w:val="18"/>
        </w:rPr>
      </w:pPr>
    </w:p>
    <w:p w:rsidR="00941FFC" w:rsidRDefault="00941FFC" w:rsidP="005A3F1D">
      <w:pPr>
        <w:rPr>
          <w:b/>
          <w:bCs/>
          <w:noProof/>
          <w:sz w:val="18"/>
          <w:szCs w:val="18"/>
        </w:rPr>
      </w:pPr>
    </w:p>
    <w:p w:rsidR="00941FFC" w:rsidRDefault="00941FFC" w:rsidP="005A3F1D">
      <w:pPr>
        <w:rPr>
          <w:b/>
          <w:bCs/>
          <w:noProof/>
          <w:sz w:val="18"/>
          <w:szCs w:val="18"/>
        </w:rPr>
      </w:pPr>
    </w:p>
    <w:p w:rsidR="00941FFC" w:rsidRPr="00941FFC" w:rsidRDefault="00941FFC" w:rsidP="005A3F1D">
      <w:pPr>
        <w:rPr>
          <w:b/>
          <w:bCs/>
          <w:noProof/>
          <w:sz w:val="18"/>
          <w:szCs w:val="18"/>
        </w:rPr>
      </w:pPr>
    </w:p>
    <w:p w:rsidR="00246913" w:rsidRPr="00941FFC" w:rsidRDefault="00246913" w:rsidP="005A3F1D">
      <w:pPr>
        <w:rPr>
          <w:b/>
          <w:bCs/>
          <w:noProof/>
          <w:sz w:val="18"/>
          <w:szCs w:val="18"/>
        </w:rPr>
      </w:pPr>
    </w:p>
    <w:p w:rsidR="00246913" w:rsidRPr="00941FFC" w:rsidRDefault="00246913" w:rsidP="005A3F1D">
      <w:pPr>
        <w:rPr>
          <w:b/>
          <w:bCs/>
          <w:noProof/>
          <w:sz w:val="18"/>
          <w:szCs w:val="18"/>
        </w:rPr>
      </w:pPr>
    </w:p>
    <w:p w:rsidR="0082095E" w:rsidRPr="00941FFC" w:rsidRDefault="0082095E" w:rsidP="005A3F1D">
      <w:pPr>
        <w:rPr>
          <w:b/>
          <w:bCs/>
          <w:noProof/>
          <w:sz w:val="18"/>
          <w:szCs w:val="18"/>
        </w:rPr>
      </w:pPr>
    </w:p>
    <w:p w:rsidR="0082095E" w:rsidRPr="00941FFC" w:rsidRDefault="0082095E" w:rsidP="005A3F1D">
      <w:pPr>
        <w:rPr>
          <w:b/>
          <w:bCs/>
          <w:noProof/>
          <w:sz w:val="18"/>
          <w:szCs w:val="18"/>
        </w:rPr>
      </w:pPr>
    </w:p>
    <w:p w:rsidR="00A50237" w:rsidRPr="00A43D64" w:rsidRDefault="00A4488D" w:rsidP="004679E1">
      <w:pPr>
        <w:rPr>
          <w:rFonts w:cs="Arial"/>
          <w:b/>
          <w:color w:val="262626"/>
          <w:sz w:val="28"/>
          <w:szCs w:val="28"/>
        </w:rPr>
      </w:pPr>
      <w:r w:rsidRPr="00864B34">
        <w:rPr>
          <w:b/>
          <w:bCs/>
          <w:noProof/>
          <w:sz w:val="18"/>
          <w:szCs w:val="18"/>
        </w:rPr>
        <w:fldChar w:fldCharType="end"/>
      </w:r>
      <w:r w:rsidR="005A3F1D" w:rsidRPr="005A3F1D">
        <w:rPr>
          <w:rFonts w:ascii="Georgia" w:hAnsi="Georgia" w:cs="Arial"/>
          <w:b/>
          <w:color w:val="4A442A" w:themeColor="background2" w:themeShade="40"/>
          <w:sz w:val="22"/>
          <w:szCs w:val="22"/>
        </w:rPr>
        <w:t>CONFIDENTIALITY AGREEMENT</w:t>
      </w:r>
    </w:p>
    <w:p w:rsidR="00B82B25" w:rsidRPr="00941FFC" w:rsidRDefault="005A3F1D" w:rsidP="004679E1">
      <w:pPr>
        <w:rPr>
          <w:rFonts w:cs="Arial"/>
          <w:noProof/>
          <w:color w:val="auto"/>
          <w:lang w:val="en-IE" w:eastAsia="en-IE"/>
        </w:rPr>
      </w:pPr>
      <w:r w:rsidRPr="00941FFC">
        <w:rPr>
          <w:rFonts w:cs="Arial"/>
          <w:noProof/>
          <w:color w:val="auto"/>
          <w:lang w:val="en-IE" w:eastAsia="en-IE"/>
        </w:rPr>
        <w:t>[Insert text of agreement here]</w:t>
      </w:r>
    </w:p>
    <w:p w:rsidR="003F72A5" w:rsidRDefault="003F72A5" w:rsidP="004679E1">
      <w:pPr>
        <w:rPr>
          <w:rFonts w:cs="Arial"/>
          <w:noProof/>
          <w:lang w:val="en-IE" w:eastAsia="en-IE"/>
        </w:rPr>
      </w:pPr>
    </w:p>
    <w:p w:rsidR="00E857FB" w:rsidRDefault="00E857FB" w:rsidP="004679E1">
      <w:pPr>
        <w:rPr>
          <w:rFonts w:cs="Arial"/>
          <w:noProof/>
          <w:lang w:val="en-IE" w:eastAsia="en-IE"/>
        </w:rPr>
      </w:pPr>
    </w:p>
    <w:p w:rsidR="00A43D64" w:rsidRDefault="00A43D64" w:rsidP="004679E1">
      <w:pPr>
        <w:rPr>
          <w:rFonts w:cs="Arial"/>
          <w:noProof/>
          <w:lang w:val="en-IE" w:eastAsia="en-IE"/>
        </w:rPr>
      </w:pPr>
    </w:p>
    <w:p w:rsidR="00E857FB" w:rsidRDefault="00E857FB" w:rsidP="004679E1">
      <w:pPr>
        <w:rPr>
          <w:rFonts w:cs="Arial"/>
          <w:noProof/>
          <w:lang w:val="en-IE" w:eastAsia="en-IE"/>
        </w:rPr>
      </w:pPr>
    </w:p>
    <w:p w:rsidR="003F72A5" w:rsidRDefault="003F72A5" w:rsidP="004679E1">
      <w:pPr>
        <w:rPr>
          <w:rFonts w:cs="Arial"/>
          <w:noProof/>
          <w:lang w:val="en-IE" w:eastAsia="en-IE"/>
        </w:rPr>
      </w:pPr>
    </w:p>
    <w:p w:rsidR="00E857FB" w:rsidRDefault="00E857FB" w:rsidP="004679E1">
      <w:pPr>
        <w:rPr>
          <w:rFonts w:cs="Arial"/>
          <w:noProof/>
          <w:lang w:val="en-IE" w:eastAsia="en-IE"/>
        </w:rPr>
      </w:pPr>
    </w:p>
    <w:p w:rsidR="00E857FB" w:rsidRDefault="00E857FB" w:rsidP="004679E1">
      <w:pPr>
        <w:rPr>
          <w:rFonts w:cs="Arial"/>
          <w:noProof/>
          <w:lang w:val="en-IE" w:eastAsia="en-IE"/>
        </w:rPr>
      </w:pPr>
    </w:p>
    <w:p w:rsidR="005A3F1D" w:rsidRDefault="005A3F1D" w:rsidP="004679E1">
      <w:pPr>
        <w:rPr>
          <w:rFonts w:cs="Arial"/>
          <w:noProof/>
          <w:lang w:val="en-IE" w:eastAsia="en-IE"/>
        </w:rPr>
      </w:pPr>
    </w:p>
    <w:tbl>
      <w:tblPr>
        <w:tblW w:w="9923" w:type="dxa"/>
        <w:tblInd w:w="392" w:type="dxa"/>
        <w:tblLook w:val="01E0"/>
      </w:tblPr>
      <w:tblGrid>
        <w:gridCol w:w="4962"/>
        <w:gridCol w:w="4961"/>
      </w:tblGrid>
      <w:tr w:rsidR="003F72A5" w:rsidRPr="00113B6D">
        <w:trPr>
          <w:trHeight w:val="170"/>
        </w:trPr>
        <w:tc>
          <w:tcPr>
            <w:tcW w:w="4962" w:type="dxa"/>
            <w:shd w:val="clear" w:color="auto" w:fill="auto"/>
            <w:vAlign w:val="center"/>
          </w:tcPr>
          <w:p w:rsidR="003F72A5" w:rsidRPr="00E16655" w:rsidRDefault="003F72A5" w:rsidP="00A4051B">
            <w:pPr>
              <w:pStyle w:val="BodyText"/>
              <w:tabs>
                <w:tab w:val="center" w:pos="4513"/>
              </w:tabs>
              <w:rPr>
                <w:rFonts w:cs="Arial"/>
                <w:color w:val="262626"/>
              </w:rPr>
            </w:pPr>
          </w:p>
          <w:p w:rsidR="003F72A5" w:rsidRPr="00E857FB" w:rsidRDefault="003F72A5" w:rsidP="00A4051B">
            <w:pPr>
              <w:tabs>
                <w:tab w:val="left" w:pos="5760"/>
              </w:tabs>
              <w:suppressAutoHyphens/>
              <w:rPr>
                <w:rFonts w:cs="Arial"/>
                <w:color w:val="73715D"/>
                <w:spacing w:val="-3"/>
              </w:rPr>
            </w:pPr>
            <w:r w:rsidRPr="00E857FB">
              <w:rPr>
                <w:rFonts w:cs="Arial"/>
                <w:color w:val="73715D"/>
                <w:spacing w:val="-3"/>
              </w:rPr>
              <w:t>...........................................................</w:t>
            </w:r>
          </w:p>
          <w:p w:rsidR="003F72A5" w:rsidRPr="00E857FB" w:rsidRDefault="003F72A5" w:rsidP="00A4051B">
            <w:pPr>
              <w:tabs>
                <w:tab w:val="left" w:pos="5760"/>
              </w:tabs>
              <w:suppressAutoHyphens/>
              <w:rPr>
                <w:rFonts w:cs="Arial"/>
                <w:i/>
                <w:color w:val="73715D"/>
                <w:spacing w:val="-3"/>
              </w:rPr>
            </w:pPr>
            <w:r w:rsidRPr="00E857FB">
              <w:rPr>
                <w:rFonts w:cs="Arial"/>
                <w:i/>
                <w:color w:val="73715D"/>
                <w:spacing w:val="-3"/>
              </w:rPr>
              <w:t xml:space="preserve">Signature                </w:t>
            </w:r>
          </w:p>
          <w:p w:rsidR="003F72A5" w:rsidRPr="00E857FB" w:rsidRDefault="003F72A5" w:rsidP="00A4051B">
            <w:pPr>
              <w:suppressAutoHyphens/>
              <w:rPr>
                <w:rFonts w:cs="Arial"/>
                <w:color w:val="auto"/>
                <w:spacing w:val="-3"/>
              </w:rPr>
            </w:pPr>
          </w:p>
          <w:p w:rsidR="003F72A5" w:rsidRPr="00E857FB" w:rsidRDefault="003F72A5" w:rsidP="00A4051B">
            <w:pPr>
              <w:pStyle w:val="BodyText"/>
              <w:tabs>
                <w:tab w:val="left" w:pos="5670"/>
                <w:tab w:val="right" w:leader="underscore" w:pos="8280"/>
              </w:tabs>
              <w:rPr>
                <w:rFonts w:cs="Arial"/>
                <w:color w:val="auto"/>
              </w:rPr>
            </w:pPr>
            <w:r w:rsidRPr="00E857FB">
              <w:rPr>
                <w:rFonts w:cs="Arial"/>
                <w:b/>
                <w:color w:val="4A442A" w:themeColor="background2" w:themeShade="40"/>
              </w:rPr>
              <w:t>Name:</w:t>
            </w:r>
            <w:r w:rsidRPr="00941FFC">
              <w:rPr>
                <w:rFonts w:cs="Arial"/>
                <w:color w:val="595959" w:themeColor="text1" w:themeTint="A6"/>
              </w:rPr>
              <w:t xml:space="preserve"> </w:t>
            </w:r>
            <w:r w:rsidRPr="00941FFC">
              <w:rPr>
                <w:rFonts w:cs="Arial"/>
                <w:color w:val="auto"/>
              </w:rPr>
              <w:t>[Client name]</w:t>
            </w:r>
          </w:p>
          <w:p w:rsidR="003F72A5" w:rsidRPr="00E16655" w:rsidRDefault="003F72A5" w:rsidP="003F72A5">
            <w:pPr>
              <w:pStyle w:val="BodyText"/>
              <w:tabs>
                <w:tab w:val="left" w:pos="5670"/>
                <w:tab w:val="right" w:leader="underscore" w:pos="8280"/>
              </w:tabs>
              <w:rPr>
                <w:rFonts w:cs="Arial"/>
                <w:color w:val="262626"/>
              </w:rPr>
            </w:pPr>
            <w:r w:rsidRPr="00E857FB">
              <w:rPr>
                <w:rFonts w:cs="Arial"/>
                <w:b/>
                <w:color w:val="4A442A" w:themeColor="background2" w:themeShade="40"/>
              </w:rPr>
              <w:t>Date:</w:t>
            </w:r>
            <w:r w:rsidRPr="00E857FB">
              <w:rPr>
                <w:rFonts w:cs="Arial"/>
                <w:color w:val="4A442A" w:themeColor="background2" w:themeShade="40"/>
              </w:rPr>
              <w:t xml:space="preserve">   </w:t>
            </w:r>
            <w:r w:rsidRPr="00E857FB">
              <w:rPr>
                <w:rFonts w:cs="Arial"/>
                <w:color w:val="auto"/>
                <w:kern w:val="32"/>
              </w:rPr>
              <w:t>00/00/0000</w:t>
            </w:r>
          </w:p>
        </w:tc>
        <w:tc>
          <w:tcPr>
            <w:tcW w:w="4961" w:type="dxa"/>
            <w:shd w:val="clear" w:color="auto" w:fill="auto"/>
          </w:tcPr>
          <w:p w:rsidR="003F72A5" w:rsidRPr="00E16655" w:rsidRDefault="003F72A5" w:rsidP="00A4051B">
            <w:pPr>
              <w:pStyle w:val="BodyText"/>
              <w:tabs>
                <w:tab w:val="center" w:pos="4513"/>
              </w:tabs>
              <w:rPr>
                <w:rFonts w:cs="Arial"/>
                <w:color w:val="262626"/>
              </w:rPr>
            </w:pPr>
          </w:p>
          <w:p w:rsidR="003F72A5" w:rsidRPr="00E857FB" w:rsidRDefault="003F72A5" w:rsidP="00A4051B">
            <w:pPr>
              <w:tabs>
                <w:tab w:val="left" w:pos="5760"/>
              </w:tabs>
              <w:suppressAutoHyphens/>
              <w:rPr>
                <w:rFonts w:cs="Arial"/>
                <w:color w:val="73715D"/>
                <w:spacing w:val="-3"/>
              </w:rPr>
            </w:pPr>
            <w:r w:rsidRPr="00E857FB">
              <w:rPr>
                <w:rFonts w:cs="Arial"/>
                <w:color w:val="73715D"/>
                <w:spacing w:val="-3"/>
              </w:rPr>
              <w:t>............................................................</w:t>
            </w:r>
          </w:p>
          <w:p w:rsidR="003F72A5" w:rsidRPr="00E857FB" w:rsidRDefault="003F72A5" w:rsidP="00A4051B">
            <w:pPr>
              <w:tabs>
                <w:tab w:val="left" w:pos="5760"/>
              </w:tabs>
              <w:suppressAutoHyphens/>
              <w:rPr>
                <w:rFonts w:cs="Arial"/>
                <w:i/>
                <w:color w:val="73715D"/>
                <w:spacing w:val="-3"/>
              </w:rPr>
            </w:pPr>
            <w:r w:rsidRPr="00E857FB">
              <w:rPr>
                <w:rFonts w:cs="Arial"/>
                <w:i/>
                <w:color w:val="73715D"/>
                <w:spacing w:val="-3"/>
              </w:rPr>
              <w:t xml:space="preserve">Signature                </w:t>
            </w:r>
          </w:p>
          <w:p w:rsidR="003F72A5" w:rsidRPr="00E857FB" w:rsidRDefault="003F72A5" w:rsidP="00A4051B">
            <w:pPr>
              <w:suppressAutoHyphens/>
              <w:rPr>
                <w:rFonts w:cs="Arial"/>
                <w:color w:val="auto"/>
                <w:spacing w:val="-3"/>
              </w:rPr>
            </w:pPr>
          </w:p>
          <w:p w:rsidR="003F72A5" w:rsidRPr="00941FFC" w:rsidRDefault="003F72A5" w:rsidP="00A4051B">
            <w:pPr>
              <w:pStyle w:val="BodyText"/>
              <w:tabs>
                <w:tab w:val="left" w:pos="5670"/>
                <w:tab w:val="right" w:leader="underscore" w:pos="8280"/>
              </w:tabs>
              <w:rPr>
                <w:rFonts w:cs="Arial"/>
                <w:color w:val="auto"/>
              </w:rPr>
            </w:pPr>
            <w:r w:rsidRPr="00E857FB">
              <w:rPr>
                <w:rFonts w:cs="Arial"/>
                <w:b/>
                <w:color w:val="4A442A" w:themeColor="background2" w:themeShade="40"/>
              </w:rPr>
              <w:t>Name:</w:t>
            </w:r>
            <w:r w:rsidRPr="00E857FB">
              <w:rPr>
                <w:rFonts w:cs="Arial"/>
                <w:color w:val="4A442A" w:themeColor="background2" w:themeShade="40"/>
              </w:rPr>
              <w:t xml:space="preserve"> </w:t>
            </w:r>
            <w:r w:rsidRPr="00941FFC">
              <w:rPr>
                <w:rFonts w:cs="Arial"/>
                <w:color w:val="auto"/>
              </w:rPr>
              <w:t>[</w:t>
            </w:r>
            <w:r w:rsidRPr="00941FFC">
              <w:rPr>
                <w:rFonts w:cs="Arial"/>
                <w:bCs/>
                <w:color w:val="auto"/>
              </w:rPr>
              <w:t>Your name]</w:t>
            </w:r>
          </w:p>
          <w:p w:rsidR="003F72A5" w:rsidRPr="00E16655" w:rsidRDefault="003F72A5" w:rsidP="00A4051B">
            <w:pPr>
              <w:tabs>
                <w:tab w:val="left" w:pos="5760"/>
              </w:tabs>
              <w:suppressAutoHyphens/>
              <w:rPr>
                <w:rFonts w:cs="Arial"/>
                <w:color w:val="262626"/>
                <w:spacing w:val="-3"/>
              </w:rPr>
            </w:pPr>
            <w:r w:rsidRPr="00E857FB">
              <w:rPr>
                <w:rFonts w:cs="Arial"/>
                <w:b/>
                <w:color w:val="4A442A" w:themeColor="background2" w:themeShade="40"/>
              </w:rPr>
              <w:t>Date:</w:t>
            </w:r>
            <w:r w:rsidRPr="00E857FB">
              <w:rPr>
                <w:rFonts w:cs="Arial"/>
                <w:color w:val="4A442A" w:themeColor="background2" w:themeShade="40"/>
                <w:kern w:val="32"/>
              </w:rPr>
              <w:t xml:space="preserve">    </w:t>
            </w:r>
            <w:r w:rsidRPr="00E857FB">
              <w:rPr>
                <w:rFonts w:cs="Arial"/>
                <w:color w:val="auto"/>
                <w:kern w:val="32"/>
              </w:rPr>
              <w:t>00/00/0000</w:t>
            </w:r>
          </w:p>
        </w:tc>
      </w:tr>
    </w:tbl>
    <w:p w:rsidR="003F72A5" w:rsidRDefault="003F72A5" w:rsidP="004679E1">
      <w:pPr>
        <w:rPr>
          <w:rFonts w:cs="Arial"/>
          <w:noProof/>
          <w:lang w:eastAsia="en-IE"/>
        </w:rPr>
      </w:pPr>
    </w:p>
    <w:p w:rsidR="003F72A5" w:rsidRPr="00792A51" w:rsidRDefault="003F72A5" w:rsidP="003F72A5">
      <w:pPr>
        <w:rPr>
          <w:rFonts w:cs="Arial"/>
        </w:rPr>
      </w:pPr>
    </w:p>
    <w:p w:rsidR="003F72A5" w:rsidRDefault="003F72A5" w:rsidP="004679E1">
      <w:pPr>
        <w:rPr>
          <w:rFonts w:cs="Arial"/>
          <w:noProof/>
          <w:lang w:eastAsia="en-IE"/>
        </w:rPr>
      </w:pPr>
    </w:p>
    <w:p w:rsidR="00E857FB" w:rsidRDefault="00E857FB" w:rsidP="004679E1">
      <w:pPr>
        <w:rPr>
          <w:rFonts w:cs="Arial"/>
          <w:noProof/>
          <w:lang w:eastAsia="en-IE"/>
        </w:rPr>
      </w:pPr>
    </w:p>
    <w:p w:rsidR="00A43D64" w:rsidRDefault="00A43D64" w:rsidP="004679E1">
      <w:pPr>
        <w:rPr>
          <w:rFonts w:cs="Arial"/>
          <w:noProof/>
          <w:lang w:eastAsia="en-IE"/>
        </w:rPr>
      </w:pPr>
    </w:p>
    <w:p w:rsidR="00A43D64" w:rsidRDefault="00A43D64" w:rsidP="004679E1">
      <w:pPr>
        <w:rPr>
          <w:rFonts w:cs="Arial"/>
          <w:noProof/>
          <w:lang w:eastAsia="en-IE"/>
        </w:rPr>
      </w:pPr>
    </w:p>
    <w:p w:rsidR="00A43D64" w:rsidRDefault="00A43D64" w:rsidP="004679E1">
      <w:pPr>
        <w:rPr>
          <w:rFonts w:cs="Arial"/>
          <w:noProof/>
          <w:lang w:eastAsia="en-IE"/>
        </w:rPr>
      </w:pPr>
    </w:p>
    <w:p w:rsidR="00A43D64" w:rsidRDefault="00A43D64" w:rsidP="004679E1">
      <w:pPr>
        <w:rPr>
          <w:rFonts w:cs="Arial"/>
          <w:noProof/>
          <w:lang w:eastAsia="en-IE"/>
        </w:rPr>
      </w:pPr>
    </w:p>
    <w:p w:rsidR="00A43D64" w:rsidRDefault="00A43D64" w:rsidP="004679E1">
      <w:pPr>
        <w:rPr>
          <w:rFonts w:cs="Arial"/>
          <w:noProof/>
          <w:lang w:eastAsia="en-IE"/>
        </w:rPr>
      </w:pPr>
    </w:p>
    <w:p w:rsidR="00A43D64" w:rsidRDefault="00A43D64" w:rsidP="004679E1">
      <w:pPr>
        <w:rPr>
          <w:rFonts w:cs="Arial"/>
          <w:noProof/>
          <w:lang w:eastAsia="en-IE"/>
        </w:rPr>
      </w:pPr>
    </w:p>
    <w:p w:rsidR="00E857FB" w:rsidRDefault="00E857FB" w:rsidP="004679E1">
      <w:pPr>
        <w:rPr>
          <w:rFonts w:cs="Arial"/>
          <w:noProof/>
          <w:lang w:eastAsia="en-IE"/>
        </w:rPr>
      </w:pPr>
    </w:p>
    <w:p w:rsidR="00A43D64" w:rsidRDefault="00A43D64" w:rsidP="004679E1">
      <w:pPr>
        <w:rPr>
          <w:rFonts w:cs="Arial"/>
          <w:noProof/>
          <w:lang w:eastAsia="en-IE"/>
        </w:rPr>
      </w:pPr>
    </w:p>
    <w:p w:rsidR="00A43D64" w:rsidRDefault="00A43D64" w:rsidP="004679E1">
      <w:pPr>
        <w:rPr>
          <w:rFonts w:cs="Arial"/>
          <w:noProof/>
          <w:lang w:eastAsia="en-IE"/>
        </w:rPr>
      </w:pPr>
    </w:p>
    <w:p w:rsidR="00A43D64" w:rsidRDefault="00A43D64" w:rsidP="004679E1">
      <w:pPr>
        <w:rPr>
          <w:rFonts w:cs="Arial"/>
          <w:noProof/>
          <w:lang w:eastAsia="en-IE"/>
        </w:rPr>
      </w:pPr>
    </w:p>
    <w:p w:rsidR="00A43D64" w:rsidRDefault="00A43D64" w:rsidP="004679E1">
      <w:pPr>
        <w:rPr>
          <w:rFonts w:cs="Arial"/>
          <w:noProof/>
          <w:lang w:eastAsia="en-IE"/>
        </w:rPr>
      </w:pPr>
    </w:p>
    <w:p w:rsidR="00A43D64" w:rsidRDefault="00A43D64" w:rsidP="004679E1">
      <w:pPr>
        <w:rPr>
          <w:rFonts w:cs="Arial"/>
          <w:noProof/>
          <w:lang w:eastAsia="en-IE"/>
        </w:rPr>
      </w:pPr>
    </w:p>
    <w:p w:rsidR="00A43D64" w:rsidRDefault="00A43D64" w:rsidP="004679E1">
      <w:pPr>
        <w:rPr>
          <w:rFonts w:cs="Arial"/>
          <w:noProof/>
          <w:lang w:eastAsia="en-IE"/>
        </w:rPr>
      </w:pPr>
    </w:p>
    <w:p w:rsidR="00A43D64" w:rsidRDefault="00A43D64" w:rsidP="004679E1">
      <w:pPr>
        <w:rPr>
          <w:rFonts w:cs="Arial"/>
          <w:noProof/>
          <w:lang w:eastAsia="en-IE"/>
        </w:rPr>
      </w:pPr>
    </w:p>
    <w:p w:rsidR="00A43D64" w:rsidRDefault="00A43D64" w:rsidP="004679E1">
      <w:pPr>
        <w:rPr>
          <w:rFonts w:cs="Arial"/>
          <w:noProof/>
          <w:lang w:eastAsia="en-IE"/>
        </w:rPr>
      </w:pPr>
    </w:p>
    <w:p w:rsidR="00941FFC" w:rsidRDefault="00941FFC" w:rsidP="004679E1">
      <w:pPr>
        <w:rPr>
          <w:rFonts w:cs="Arial"/>
          <w:noProof/>
          <w:lang w:eastAsia="en-IE"/>
        </w:rPr>
      </w:pPr>
    </w:p>
    <w:p w:rsidR="00941FFC" w:rsidRDefault="00941FFC" w:rsidP="004679E1">
      <w:pPr>
        <w:rPr>
          <w:rFonts w:cs="Arial"/>
          <w:noProof/>
          <w:lang w:eastAsia="en-IE"/>
        </w:rPr>
      </w:pPr>
    </w:p>
    <w:p w:rsidR="00941FFC" w:rsidRDefault="00941FFC" w:rsidP="004679E1">
      <w:pPr>
        <w:rPr>
          <w:rFonts w:cs="Arial"/>
          <w:noProof/>
          <w:lang w:eastAsia="en-IE"/>
        </w:rPr>
      </w:pPr>
    </w:p>
    <w:p w:rsidR="00941FFC" w:rsidRDefault="00941FFC" w:rsidP="004679E1">
      <w:pPr>
        <w:rPr>
          <w:rFonts w:cs="Arial"/>
          <w:noProof/>
          <w:lang w:eastAsia="en-IE"/>
        </w:rPr>
      </w:pPr>
    </w:p>
    <w:p w:rsidR="00E857FB" w:rsidRPr="003F72A5" w:rsidRDefault="00E857FB" w:rsidP="004679E1">
      <w:pPr>
        <w:rPr>
          <w:rFonts w:cs="Arial"/>
          <w:noProof/>
          <w:lang w:eastAsia="en-IE"/>
        </w:rPr>
      </w:pPr>
    </w:p>
    <w:p w:rsidR="00E857FB" w:rsidRDefault="003F72A5" w:rsidP="00941FFC">
      <w:pPr>
        <w:pStyle w:val="Heading1"/>
      </w:pPr>
      <w:bookmarkStart w:id="1" w:name="_Toc433791003"/>
      <w:r>
        <w:rPr>
          <w:caps w:val="0"/>
        </w:rPr>
        <w:t>EXECUTIVE SUMMARY</w:t>
      </w:r>
      <w:bookmarkEnd w:id="1"/>
      <w:r w:rsidRPr="003F72A5">
        <w:rPr>
          <w:caps w:val="0"/>
        </w:rPr>
        <w:t xml:space="preserve"> </w:t>
      </w:r>
      <w:bookmarkStart w:id="2" w:name="OLE_LINK130"/>
    </w:p>
    <w:p w:rsidR="004509F3" w:rsidRDefault="003F72A5" w:rsidP="004509F3">
      <w:pPr>
        <w:pStyle w:val="paragraphafterh1"/>
        <w:spacing w:line="288" w:lineRule="auto"/>
        <w:ind w:left="0"/>
        <w:rPr>
          <w:i/>
          <w:color w:val="666451"/>
          <w:sz w:val="22"/>
          <w:szCs w:val="22"/>
        </w:rPr>
      </w:pPr>
      <w:r w:rsidRPr="00E857FB">
        <w:rPr>
          <w:i/>
          <w:color w:val="666451"/>
          <w:sz w:val="22"/>
          <w:szCs w:val="22"/>
        </w:rPr>
        <w:t>This section should be completed last, after you have completed all of the other sections of the plan</w:t>
      </w:r>
      <w:r w:rsidR="00E857FB" w:rsidRPr="00E857FB">
        <w:rPr>
          <w:i/>
          <w:color w:val="666451"/>
          <w:sz w:val="22"/>
          <w:szCs w:val="22"/>
        </w:rPr>
        <w:t>.</w:t>
      </w:r>
    </w:p>
    <w:p w:rsidR="003F72A5" w:rsidRPr="00E857FB" w:rsidRDefault="003F72A5" w:rsidP="004509F3">
      <w:pPr>
        <w:pStyle w:val="paragraphafterh1"/>
        <w:spacing w:line="288" w:lineRule="auto"/>
        <w:ind w:left="0"/>
        <w:rPr>
          <w:i/>
          <w:color w:val="666451"/>
          <w:sz w:val="22"/>
          <w:szCs w:val="22"/>
        </w:rPr>
      </w:pPr>
      <w:r w:rsidRPr="00E857FB">
        <w:rPr>
          <w:i/>
          <w:color w:val="666451"/>
          <w:sz w:val="22"/>
          <w:szCs w:val="22"/>
        </w:rPr>
        <w:t>Give a brief summary of the business, how you are currently financing the business and the expected future development of the business and what this will require. Highlight those key aspects that will be of interest to an investor or lender.</w:t>
      </w:r>
    </w:p>
    <w:p w:rsidR="00E857FB" w:rsidRPr="00E857FB" w:rsidRDefault="003F72A5" w:rsidP="004509F3">
      <w:pPr>
        <w:pStyle w:val="paragraphafterh1"/>
        <w:spacing w:after="240" w:line="288" w:lineRule="auto"/>
        <w:ind w:left="0"/>
        <w:rPr>
          <w:i/>
          <w:color w:val="666451"/>
          <w:sz w:val="22"/>
          <w:szCs w:val="22"/>
        </w:rPr>
      </w:pPr>
      <w:r w:rsidRPr="00E857FB">
        <w:rPr>
          <w:i/>
          <w:color w:val="666451"/>
          <w:sz w:val="22"/>
          <w:szCs w:val="22"/>
        </w:rPr>
        <w:t>It is important that you capture the attention of potential investors with the Executive Summary, as they are</w:t>
      </w:r>
      <w:r w:rsidR="00941FFC">
        <w:rPr>
          <w:i/>
          <w:color w:val="666451"/>
          <w:sz w:val="22"/>
          <w:szCs w:val="22"/>
        </w:rPr>
        <w:t xml:space="preserve"> then</w:t>
      </w:r>
      <w:r w:rsidRPr="00E857FB">
        <w:rPr>
          <w:i/>
          <w:color w:val="666451"/>
          <w:sz w:val="22"/>
          <w:szCs w:val="22"/>
        </w:rPr>
        <w:t xml:space="preserve"> more likely to study the business plan in greater detail. Key items to consider covering include</w:t>
      </w:r>
      <w:r w:rsidRPr="00E857FB">
        <w:rPr>
          <w:i/>
          <w:color w:val="666451"/>
          <w:sz w:val="22"/>
          <w:szCs w:val="22"/>
          <w:lang w:val="ga-IE"/>
        </w:rPr>
        <w:t>:</w:t>
      </w:r>
      <w:r w:rsidRPr="00E857FB">
        <w:rPr>
          <w:i/>
          <w:color w:val="666451"/>
          <w:sz w:val="22"/>
          <w:szCs w:val="22"/>
        </w:rPr>
        <w:t xml:space="preserve"> </w:t>
      </w:r>
    </w:p>
    <w:p w:rsidR="00E857FB" w:rsidRPr="00E45333" w:rsidRDefault="00E857FB" w:rsidP="00941FFC">
      <w:pPr>
        <w:pStyle w:val="ACLevel3"/>
        <w:tabs>
          <w:tab w:val="clear" w:pos="567"/>
          <w:tab w:val="num" w:pos="-6804"/>
        </w:tabs>
        <w:spacing w:after="100"/>
        <w:ind w:hanging="283"/>
        <w:rPr>
          <w:b/>
        </w:rPr>
      </w:pPr>
      <w:bookmarkStart w:id="3" w:name="_Toc433791004"/>
      <w:r w:rsidRPr="00E45333">
        <w:rPr>
          <w:b/>
        </w:rPr>
        <w:t>Purpose of the plan</w:t>
      </w:r>
      <w:bookmarkEnd w:id="3"/>
    </w:p>
    <w:p w:rsidR="00E857FB" w:rsidRPr="00E45333" w:rsidRDefault="00E857FB" w:rsidP="00941FFC">
      <w:pPr>
        <w:pStyle w:val="ACLevel3"/>
        <w:tabs>
          <w:tab w:val="clear" w:pos="567"/>
          <w:tab w:val="num" w:pos="-6804"/>
        </w:tabs>
        <w:spacing w:after="100"/>
        <w:ind w:hanging="283"/>
        <w:rPr>
          <w:b/>
        </w:rPr>
      </w:pPr>
      <w:bookmarkStart w:id="4" w:name="_Toc433791005"/>
      <w:r w:rsidRPr="00E45333">
        <w:rPr>
          <w:b/>
        </w:rPr>
        <w:t>Description of your product or service and its advantages</w:t>
      </w:r>
      <w:bookmarkEnd w:id="4"/>
    </w:p>
    <w:p w:rsidR="00E857FB" w:rsidRPr="00E45333" w:rsidRDefault="00E857FB" w:rsidP="00941FFC">
      <w:pPr>
        <w:pStyle w:val="ACLevel3"/>
        <w:tabs>
          <w:tab w:val="clear" w:pos="567"/>
          <w:tab w:val="num" w:pos="-6804"/>
        </w:tabs>
        <w:spacing w:after="100"/>
        <w:ind w:hanging="283"/>
        <w:rPr>
          <w:b/>
        </w:rPr>
      </w:pPr>
      <w:bookmarkStart w:id="5" w:name="_Toc433791006"/>
      <w:r w:rsidRPr="00E45333">
        <w:rPr>
          <w:b/>
        </w:rPr>
        <w:t>Market opportunity</w:t>
      </w:r>
      <w:bookmarkEnd w:id="5"/>
    </w:p>
    <w:p w:rsidR="00E857FB" w:rsidRPr="00E45333" w:rsidRDefault="00E857FB" w:rsidP="00941FFC">
      <w:pPr>
        <w:pStyle w:val="ACLevel3"/>
        <w:tabs>
          <w:tab w:val="clear" w:pos="567"/>
          <w:tab w:val="num" w:pos="-6804"/>
        </w:tabs>
        <w:spacing w:after="100"/>
        <w:ind w:hanging="283"/>
        <w:rPr>
          <w:b/>
        </w:rPr>
      </w:pPr>
      <w:bookmarkStart w:id="6" w:name="_Toc433791007"/>
      <w:r w:rsidRPr="00E45333">
        <w:rPr>
          <w:b/>
        </w:rPr>
        <w:t>Competitor analysis</w:t>
      </w:r>
      <w:bookmarkEnd w:id="6"/>
    </w:p>
    <w:p w:rsidR="00E857FB" w:rsidRPr="00E45333" w:rsidRDefault="00E857FB" w:rsidP="00941FFC">
      <w:pPr>
        <w:pStyle w:val="ACLevel3"/>
        <w:tabs>
          <w:tab w:val="clear" w:pos="567"/>
          <w:tab w:val="num" w:pos="-6804"/>
        </w:tabs>
        <w:spacing w:after="100"/>
        <w:ind w:hanging="283"/>
        <w:rPr>
          <w:b/>
        </w:rPr>
      </w:pPr>
      <w:bookmarkStart w:id="7" w:name="_Toc433791008"/>
      <w:r w:rsidRPr="00E45333">
        <w:rPr>
          <w:b/>
        </w:rPr>
        <w:t>Management team</w:t>
      </w:r>
      <w:bookmarkEnd w:id="7"/>
    </w:p>
    <w:p w:rsidR="00E857FB" w:rsidRPr="00E45333" w:rsidRDefault="00E857FB" w:rsidP="00941FFC">
      <w:pPr>
        <w:pStyle w:val="ACLevel3"/>
        <w:tabs>
          <w:tab w:val="clear" w:pos="567"/>
          <w:tab w:val="num" w:pos="-6804"/>
        </w:tabs>
        <w:spacing w:after="100"/>
        <w:ind w:hanging="283"/>
        <w:rPr>
          <w:b/>
        </w:rPr>
      </w:pPr>
      <w:bookmarkStart w:id="8" w:name="_Toc433791009"/>
      <w:r w:rsidRPr="00E45333">
        <w:rPr>
          <w:b/>
        </w:rPr>
        <w:t>Track record, if any</w:t>
      </w:r>
      <w:bookmarkEnd w:id="8"/>
    </w:p>
    <w:p w:rsidR="00E857FB" w:rsidRPr="00E45333" w:rsidRDefault="00E857FB" w:rsidP="00941FFC">
      <w:pPr>
        <w:pStyle w:val="ACLevel3"/>
        <w:tabs>
          <w:tab w:val="clear" w:pos="567"/>
          <w:tab w:val="num" w:pos="-6804"/>
        </w:tabs>
        <w:spacing w:after="100"/>
        <w:ind w:hanging="283"/>
        <w:rPr>
          <w:b/>
        </w:rPr>
      </w:pPr>
      <w:bookmarkStart w:id="9" w:name="_Toc433791010"/>
      <w:r w:rsidRPr="00E45333">
        <w:rPr>
          <w:b/>
        </w:rPr>
        <w:t>Financial projections</w:t>
      </w:r>
      <w:bookmarkEnd w:id="9"/>
    </w:p>
    <w:p w:rsidR="00E857FB" w:rsidRPr="00E45333" w:rsidRDefault="00E857FB" w:rsidP="00941FFC">
      <w:pPr>
        <w:pStyle w:val="ACLevel3"/>
        <w:tabs>
          <w:tab w:val="clear" w:pos="567"/>
          <w:tab w:val="num" w:pos="-6804"/>
        </w:tabs>
        <w:spacing w:after="100"/>
        <w:ind w:hanging="283"/>
        <w:rPr>
          <w:b/>
        </w:rPr>
      </w:pPr>
      <w:bookmarkStart w:id="10" w:name="_Toc433791011"/>
      <w:r w:rsidRPr="00E45333">
        <w:rPr>
          <w:b/>
        </w:rPr>
        <w:t>Funding requirements</w:t>
      </w:r>
      <w:bookmarkEnd w:id="10"/>
    </w:p>
    <w:p w:rsidR="00E857FB" w:rsidRPr="00E45333" w:rsidRDefault="00E857FB" w:rsidP="00941FFC">
      <w:pPr>
        <w:pStyle w:val="ACLevel3"/>
        <w:tabs>
          <w:tab w:val="clear" w:pos="567"/>
          <w:tab w:val="num" w:pos="-6804"/>
        </w:tabs>
        <w:spacing w:after="100"/>
        <w:ind w:hanging="283"/>
        <w:rPr>
          <w:b/>
        </w:rPr>
      </w:pPr>
      <w:bookmarkStart w:id="11" w:name="_Toc433791012"/>
      <w:r w:rsidRPr="00E45333">
        <w:rPr>
          <w:b/>
        </w:rPr>
        <w:t>Relevant strategic and functional elements of the business.</w:t>
      </w:r>
      <w:bookmarkEnd w:id="11"/>
    </w:p>
    <w:p w:rsidR="00E857FB" w:rsidRPr="00792A51" w:rsidRDefault="00E857FB" w:rsidP="00E857FB">
      <w:pPr>
        <w:spacing w:after="0"/>
        <w:jc w:val="both"/>
        <w:rPr>
          <w:rFonts w:cs="Arial"/>
          <w:i/>
        </w:rPr>
      </w:pPr>
    </w:p>
    <w:p w:rsidR="00E857FB" w:rsidRDefault="00E857FB" w:rsidP="004509F3">
      <w:pPr>
        <w:pStyle w:val="paragraphafterh1"/>
        <w:ind w:left="0"/>
        <w:rPr>
          <w:i/>
          <w:color w:val="666451"/>
          <w:sz w:val="22"/>
          <w:szCs w:val="22"/>
        </w:rPr>
      </w:pPr>
      <w:r w:rsidRPr="00E857FB">
        <w:rPr>
          <w:i/>
          <w:color w:val="666451"/>
          <w:sz w:val="22"/>
          <w:szCs w:val="22"/>
        </w:rPr>
        <w:t>Financial projections should be summarised and highlighted. The following format is suggested as a guide</w:t>
      </w:r>
      <w:r>
        <w:rPr>
          <w:i/>
          <w:color w:val="666451"/>
          <w:sz w:val="22"/>
          <w:szCs w:val="22"/>
        </w:rPr>
        <w:t>:</w:t>
      </w:r>
    </w:p>
    <w:p w:rsidR="00E857FB" w:rsidRPr="00E857FB" w:rsidRDefault="00E857FB" w:rsidP="00E857FB">
      <w:pPr>
        <w:pStyle w:val="paragraphafterh1"/>
        <w:rPr>
          <w:i/>
          <w:color w:val="666451"/>
          <w:sz w:val="22"/>
          <w:szCs w:val="22"/>
        </w:rPr>
      </w:pPr>
    </w:p>
    <w:tbl>
      <w:tblPr>
        <w:tblW w:w="9498" w:type="dxa"/>
        <w:tblInd w:w="108"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ayout w:type="fixed"/>
        <w:tblLook w:val="0000"/>
      </w:tblPr>
      <w:tblGrid>
        <w:gridCol w:w="3085"/>
        <w:gridCol w:w="1843"/>
        <w:gridCol w:w="2410"/>
        <w:gridCol w:w="2160"/>
      </w:tblGrid>
      <w:tr w:rsidR="00E857FB" w:rsidRPr="008528EF">
        <w:trPr>
          <w:trHeight w:val="480"/>
        </w:trPr>
        <w:tc>
          <w:tcPr>
            <w:tcW w:w="3085" w:type="dxa"/>
            <w:shd w:val="clear" w:color="auto" w:fill="EA8645"/>
            <w:vAlign w:val="center"/>
          </w:tcPr>
          <w:p w:rsidR="00E857FB" w:rsidRPr="00ED3CDD" w:rsidRDefault="00872113" w:rsidP="00A4051B">
            <w:pPr>
              <w:spacing w:after="0"/>
              <w:jc w:val="both"/>
              <w:rPr>
                <w:rFonts w:ascii="Georgia" w:hAnsi="Georgia" w:cs="Arial"/>
                <w:b/>
                <w:color w:val="FFFFFF" w:themeColor="background1"/>
                <w:sz w:val="22"/>
                <w:szCs w:val="22"/>
              </w:rPr>
            </w:pPr>
            <w:r w:rsidRPr="00ED3CDD">
              <w:rPr>
                <w:rFonts w:ascii="Georgia" w:hAnsi="Georgia" w:cs="Arial"/>
                <w:b/>
                <w:color w:val="FFFFFF" w:themeColor="background1"/>
                <w:sz w:val="22"/>
                <w:szCs w:val="22"/>
              </w:rPr>
              <w:t>€’000</w:t>
            </w:r>
          </w:p>
        </w:tc>
        <w:tc>
          <w:tcPr>
            <w:tcW w:w="1843" w:type="dxa"/>
            <w:shd w:val="clear" w:color="auto" w:fill="EA8645"/>
            <w:vAlign w:val="center"/>
          </w:tcPr>
          <w:p w:rsidR="00E857FB" w:rsidRPr="00ED3CDD" w:rsidRDefault="00872113" w:rsidP="00A4051B">
            <w:pPr>
              <w:spacing w:after="0"/>
              <w:jc w:val="center"/>
              <w:rPr>
                <w:rFonts w:ascii="Georgia" w:hAnsi="Georgia" w:cs="Arial"/>
                <w:b/>
                <w:color w:val="FFFFFF" w:themeColor="background1"/>
                <w:sz w:val="22"/>
                <w:szCs w:val="22"/>
              </w:rPr>
            </w:pPr>
            <w:r w:rsidRPr="00ED3CDD">
              <w:rPr>
                <w:rFonts w:ascii="Georgia" w:hAnsi="Georgia" w:cs="Arial"/>
                <w:b/>
                <w:color w:val="FFFFFF" w:themeColor="background1"/>
                <w:sz w:val="22"/>
                <w:szCs w:val="22"/>
              </w:rPr>
              <w:t>YEAR 1</w:t>
            </w:r>
          </w:p>
        </w:tc>
        <w:tc>
          <w:tcPr>
            <w:tcW w:w="2410" w:type="dxa"/>
            <w:shd w:val="clear" w:color="auto" w:fill="EA8645"/>
            <w:vAlign w:val="center"/>
          </w:tcPr>
          <w:p w:rsidR="00E857FB" w:rsidRPr="00ED3CDD" w:rsidRDefault="00872113" w:rsidP="00A4051B">
            <w:pPr>
              <w:spacing w:after="0"/>
              <w:jc w:val="center"/>
              <w:rPr>
                <w:rFonts w:ascii="Georgia" w:hAnsi="Georgia" w:cs="Arial"/>
                <w:b/>
                <w:color w:val="FFFFFF" w:themeColor="background1"/>
                <w:sz w:val="22"/>
                <w:szCs w:val="22"/>
              </w:rPr>
            </w:pPr>
            <w:r w:rsidRPr="00ED3CDD">
              <w:rPr>
                <w:rFonts w:ascii="Georgia" w:hAnsi="Georgia" w:cs="Arial"/>
                <w:b/>
                <w:color w:val="FFFFFF" w:themeColor="background1"/>
                <w:sz w:val="22"/>
                <w:szCs w:val="22"/>
              </w:rPr>
              <w:t>YEAR 2</w:t>
            </w:r>
          </w:p>
        </w:tc>
        <w:tc>
          <w:tcPr>
            <w:tcW w:w="2160" w:type="dxa"/>
            <w:shd w:val="clear" w:color="auto" w:fill="EA8645"/>
            <w:vAlign w:val="center"/>
          </w:tcPr>
          <w:p w:rsidR="00E857FB" w:rsidRPr="00ED3CDD" w:rsidRDefault="00872113" w:rsidP="00A4051B">
            <w:pPr>
              <w:spacing w:after="0"/>
              <w:jc w:val="center"/>
              <w:rPr>
                <w:rFonts w:ascii="Georgia" w:hAnsi="Georgia" w:cs="Arial"/>
                <w:b/>
                <w:color w:val="FFFFFF" w:themeColor="background1"/>
                <w:sz w:val="22"/>
                <w:szCs w:val="22"/>
              </w:rPr>
            </w:pPr>
            <w:r w:rsidRPr="00ED3CDD">
              <w:rPr>
                <w:rFonts w:ascii="Georgia" w:hAnsi="Georgia" w:cs="Arial"/>
                <w:b/>
                <w:color w:val="FFFFFF" w:themeColor="background1"/>
                <w:sz w:val="22"/>
                <w:szCs w:val="22"/>
              </w:rPr>
              <w:t>YEAR 3</w:t>
            </w:r>
          </w:p>
        </w:tc>
      </w:tr>
      <w:tr w:rsidR="00E857FB" w:rsidRPr="00792A51">
        <w:trPr>
          <w:trHeight w:val="454"/>
        </w:trPr>
        <w:tc>
          <w:tcPr>
            <w:tcW w:w="3085" w:type="dxa"/>
            <w:vAlign w:val="center"/>
          </w:tcPr>
          <w:p w:rsidR="00E857FB" w:rsidRPr="00ED3CDD" w:rsidRDefault="00E857FB" w:rsidP="00A4051B">
            <w:pPr>
              <w:spacing w:after="0"/>
              <w:rPr>
                <w:rFonts w:ascii="Georgia" w:hAnsi="Georgia"/>
                <w:b/>
                <w:sz w:val="18"/>
                <w:szCs w:val="18"/>
              </w:rPr>
            </w:pPr>
            <w:r w:rsidRPr="00ED3CDD">
              <w:rPr>
                <w:rFonts w:ascii="Georgia" w:hAnsi="Georgia"/>
                <w:b/>
                <w:sz w:val="18"/>
                <w:szCs w:val="18"/>
              </w:rPr>
              <w:t>Sales</w:t>
            </w:r>
          </w:p>
        </w:tc>
        <w:tc>
          <w:tcPr>
            <w:tcW w:w="1843" w:type="dxa"/>
            <w:vAlign w:val="center"/>
          </w:tcPr>
          <w:p w:rsidR="00E857FB" w:rsidRPr="00792A51" w:rsidRDefault="00E857FB" w:rsidP="00A4051B">
            <w:pPr>
              <w:spacing w:after="0"/>
              <w:jc w:val="both"/>
              <w:rPr>
                <w:rFonts w:cs="Arial"/>
              </w:rPr>
            </w:pPr>
          </w:p>
        </w:tc>
        <w:tc>
          <w:tcPr>
            <w:tcW w:w="2410" w:type="dxa"/>
            <w:vAlign w:val="center"/>
          </w:tcPr>
          <w:p w:rsidR="00E857FB" w:rsidRPr="00792A51" w:rsidRDefault="00E857FB" w:rsidP="00A4051B">
            <w:pPr>
              <w:spacing w:after="0"/>
              <w:jc w:val="both"/>
              <w:rPr>
                <w:rFonts w:cs="Arial"/>
              </w:rPr>
            </w:pPr>
          </w:p>
        </w:tc>
        <w:tc>
          <w:tcPr>
            <w:tcW w:w="2160" w:type="dxa"/>
            <w:vAlign w:val="center"/>
          </w:tcPr>
          <w:p w:rsidR="00E857FB" w:rsidRPr="00792A51" w:rsidRDefault="00E857FB" w:rsidP="00A4051B">
            <w:pPr>
              <w:spacing w:after="0"/>
              <w:jc w:val="both"/>
              <w:rPr>
                <w:rFonts w:cs="Arial"/>
              </w:rPr>
            </w:pPr>
          </w:p>
        </w:tc>
      </w:tr>
      <w:tr w:rsidR="00E857FB" w:rsidRPr="00792A51">
        <w:trPr>
          <w:trHeight w:val="454"/>
        </w:trPr>
        <w:tc>
          <w:tcPr>
            <w:tcW w:w="3085" w:type="dxa"/>
            <w:shd w:val="clear" w:color="auto" w:fill="FDE9D9" w:themeFill="accent6" w:themeFillTint="33"/>
            <w:vAlign w:val="center"/>
          </w:tcPr>
          <w:p w:rsidR="00E857FB" w:rsidRPr="00ED3CDD" w:rsidRDefault="00E857FB" w:rsidP="00A4051B">
            <w:pPr>
              <w:spacing w:after="0"/>
              <w:rPr>
                <w:rFonts w:ascii="Georgia" w:hAnsi="Georgia"/>
                <w:b/>
                <w:sz w:val="18"/>
                <w:szCs w:val="18"/>
              </w:rPr>
            </w:pPr>
            <w:r w:rsidRPr="00ED3CDD">
              <w:rPr>
                <w:rFonts w:ascii="Georgia" w:hAnsi="Georgia"/>
                <w:b/>
                <w:sz w:val="18"/>
                <w:szCs w:val="18"/>
              </w:rPr>
              <w:t>Exports</w:t>
            </w:r>
          </w:p>
        </w:tc>
        <w:tc>
          <w:tcPr>
            <w:tcW w:w="1843" w:type="dxa"/>
            <w:shd w:val="clear" w:color="auto" w:fill="FDE9D9" w:themeFill="accent6" w:themeFillTint="33"/>
            <w:vAlign w:val="center"/>
          </w:tcPr>
          <w:p w:rsidR="00E857FB" w:rsidRPr="00792A51" w:rsidRDefault="00E857FB" w:rsidP="00A4051B">
            <w:pPr>
              <w:spacing w:after="0"/>
              <w:jc w:val="both"/>
              <w:rPr>
                <w:rFonts w:cs="Arial"/>
              </w:rPr>
            </w:pPr>
          </w:p>
        </w:tc>
        <w:tc>
          <w:tcPr>
            <w:tcW w:w="2410" w:type="dxa"/>
            <w:shd w:val="clear" w:color="auto" w:fill="FDE9D9" w:themeFill="accent6" w:themeFillTint="33"/>
            <w:vAlign w:val="center"/>
          </w:tcPr>
          <w:p w:rsidR="00E857FB" w:rsidRPr="00792A51" w:rsidRDefault="00E857FB" w:rsidP="00A4051B">
            <w:pPr>
              <w:spacing w:after="0"/>
              <w:jc w:val="both"/>
              <w:rPr>
                <w:rFonts w:cs="Arial"/>
              </w:rPr>
            </w:pPr>
          </w:p>
        </w:tc>
        <w:tc>
          <w:tcPr>
            <w:tcW w:w="2160" w:type="dxa"/>
            <w:shd w:val="clear" w:color="auto" w:fill="FDE9D9" w:themeFill="accent6" w:themeFillTint="33"/>
            <w:vAlign w:val="center"/>
          </w:tcPr>
          <w:p w:rsidR="00E857FB" w:rsidRPr="00792A51" w:rsidRDefault="00E857FB" w:rsidP="00A4051B">
            <w:pPr>
              <w:spacing w:after="0"/>
              <w:jc w:val="both"/>
              <w:rPr>
                <w:rFonts w:cs="Arial"/>
              </w:rPr>
            </w:pPr>
          </w:p>
        </w:tc>
      </w:tr>
      <w:tr w:rsidR="00E857FB" w:rsidRPr="00792A51">
        <w:trPr>
          <w:trHeight w:val="454"/>
        </w:trPr>
        <w:tc>
          <w:tcPr>
            <w:tcW w:w="3085" w:type="dxa"/>
            <w:tcBorders>
              <w:bottom w:val="single" w:sz="4" w:space="0" w:color="FABF8F" w:themeColor="accent6" w:themeTint="99"/>
            </w:tcBorders>
            <w:vAlign w:val="center"/>
          </w:tcPr>
          <w:p w:rsidR="00E857FB" w:rsidRPr="00ED3CDD" w:rsidRDefault="00E857FB" w:rsidP="00A4051B">
            <w:pPr>
              <w:spacing w:after="0"/>
              <w:rPr>
                <w:rFonts w:ascii="Georgia" w:hAnsi="Georgia"/>
                <w:b/>
                <w:sz w:val="18"/>
                <w:szCs w:val="18"/>
              </w:rPr>
            </w:pPr>
            <w:r w:rsidRPr="00ED3CDD">
              <w:rPr>
                <w:rFonts w:ascii="Georgia" w:hAnsi="Georgia"/>
                <w:b/>
                <w:sz w:val="18"/>
                <w:szCs w:val="18"/>
              </w:rPr>
              <w:t>Net profit before tax</w:t>
            </w:r>
          </w:p>
        </w:tc>
        <w:tc>
          <w:tcPr>
            <w:tcW w:w="1843" w:type="dxa"/>
            <w:tcBorders>
              <w:bottom w:val="single" w:sz="4" w:space="0" w:color="FABF8F" w:themeColor="accent6" w:themeTint="99"/>
            </w:tcBorders>
            <w:vAlign w:val="center"/>
          </w:tcPr>
          <w:p w:rsidR="00E857FB" w:rsidRPr="00792A51" w:rsidRDefault="00E857FB" w:rsidP="00A4051B">
            <w:pPr>
              <w:spacing w:after="0"/>
              <w:jc w:val="both"/>
              <w:rPr>
                <w:rFonts w:cs="Arial"/>
              </w:rPr>
            </w:pPr>
          </w:p>
        </w:tc>
        <w:tc>
          <w:tcPr>
            <w:tcW w:w="2410" w:type="dxa"/>
            <w:tcBorders>
              <w:bottom w:val="single" w:sz="4" w:space="0" w:color="FABF8F" w:themeColor="accent6" w:themeTint="99"/>
            </w:tcBorders>
            <w:vAlign w:val="center"/>
          </w:tcPr>
          <w:p w:rsidR="00E857FB" w:rsidRPr="00792A51" w:rsidRDefault="00E857FB" w:rsidP="00A4051B">
            <w:pPr>
              <w:spacing w:after="0"/>
              <w:jc w:val="both"/>
              <w:rPr>
                <w:rFonts w:cs="Arial"/>
              </w:rPr>
            </w:pPr>
          </w:p>
        </w:tc>
        <w:tc>
          <w:tcPr>
            <w:tcW w:w="2160" w:type="dxa"/>
            <w:tcBorders>
              <w:bottom w:val="single" w:sz="4" w:space="0" w:color="FABF8F" w:themeColor="accent6" w:themeTint="99"/>
            </w:tcBorders>
            <w:vAlign w:val="center"/>
          </w:tcPr>
          <w:p w:rsidR="00E857FB" w:rsidRPr="00792A51" w:rsidRDefault="00E857FB" w:rsidP="00A4051B">
            <w:pPr>
              <w:spacing w:after="0"/>
              <w:jc w:val="both"/>
              <w:rPr>
                <w:rFonts w:cs="Arial"/>
              </w:rPr>
            </w:pPr>
          </w:p>
        </w:tc>
      </w:tr>
      <w:tr w:rsidR="00E857FB" w:rsidRPr="00792A51">
        <w:trPr>
          <w:trHeight w:val="454"/>
        </w:trPr>
        <w:tc>
          <w:tcPr>
            <w:tcW w:w="3085" w:type="dxa"/>
            <w:shd w:val="clear" w:color="auto" w:fill="FDE9D9" w:themeFill="accent6" w:themeFillTint="33"/>
            <w:vAlign w:val="center"/>
          </w:tcPr>
          <w:p w:rsidR="00E857FB" w:rsidRPr="00ED3CDD" w:rsidRDefault="00E857FB" w:rsidP="00A4051B">
            <w:pPr>
              <w:spacing w:after="0"/>
              <w:rPr>
                <w:rFonts w:ascii="Georgia" w:hAnsi="Georgia"/>
                <w:b/>
                <w:sz w:val="18"/>
                <w:szCs w:val="18"/>
              </w:rPr>
            </w:pPr>
            <w:r w:rsidRPr="00ED3CDD">
              <w:rPr>
                <w:rFonts w:ascii="Georgia" w:hAnsi="Georgia"/>
                <w:b/>
                <w:sz w:val="18"/>
                <w:szCs w:val="18"/>
              </w:rPr>
              <w:t>Investment</w:t>
            </w:r>
          </w:p>
        </w:tc>
        <w:tc>
          <w:tcPr>
            <w:tcW w:w="1843" w:type="dxa"/>
            <w:shd w:val="clear" w:color="auto" w:fill="FDE9D9" w:themeFill="accent6" w:themeFillTint="33"/>
            <w:vAlign w:val="center"/>
          </w:tcPr>
          <w:p w:rsidR="00E857FB" w:rsidRPr="00792A51" w:rsidRDefault="00E857FB" w:rsidP="00A4051B">
            <w:pPr>
              <w:spacing w:after="0"/>
              <w:jc w:val="both"/>
              <w:rPr>
                <w:rFonts w:cs="Arial"/>
              </w:rPr>
            </w:pPr>
          </w:p>
        </w:tc>
        <w:tc>
          <w:tcPr>
            <w:tcW w:w="2410" w:type="dxa"/>
            <w:shd w:val="clear" w:color="auto" w:fill="FDE9D9" w:themeFill="accent6" w:themeFillTint="33"/>
            <w:vAlign w:val="center"/>
          </w:tcPr>
          <w:p w:rsidR="00E857FB" w:rsidRPr="00792A51" w:rsidRDefault="00E857FB" w:rsidP="00A4051B">
            <w:pPr>
              <w:spacing w:after="0"/>
              <w:jc w:val="both"/>
              <w:rPr>
                <w:rFonts w:cs="Arial"/>
              </w:rPr>
            </w:pPr>
          </w:p>
        </w:tc>
        <w:tc>
          <w:tcPr>
            <w:tcW w:w="2160" w:type="dxa"/>
            <w:shd w:val="clear" w:color="auto" w:fill="FDE9D9" w:themeFill="accent6" w:themeFillTint="33"/>
            <w:vAlign w:val="center"/>
          </w:tcPr>
          <w:p w:rsidR="00E857FB" w:rsidRPr="00792A51" w:rsidRDefault="00E857FB" w:rsidP="00A4051B">
            <w:pPr>
              <w:spacing w:after="0"/>
              <w:jc w:val="both"/>
              <w:rPr>
                <w:rFonts w:cs="Arial"/>
              </w:rPr>
            </w:pPr>
          </w:p>
        </w:tc>
      </w:tr>
      <w:tr w:rsidR="00E857FB" w:rsidRPr="00792A51">
        <w:trPr>
          <w:trHeight w:val="454"/>
        </w:trPr>
        <w:tc>
          <w:tcPr>
            <w:tcW w:w="3085" w:type="dxa"/>
            <w:vAlign w:val="center"/>
          </w:tcPr>
          <w:p w:rsidR="00E857FB" w:rsidRPr="00ED3CDD" w:rsidRDefault="00E857FB" w:rsidP="00A4051B">
            <w:pPr>
              <w:spacing w:after="0"/>
              <w:rPr>
                <w:rFonts w:ascii="Georgia" w:hAnsi="Georgia"/>
                <w:b/>
                <w:sz w:val="18"/>
                <w:szCs w:val="18"/>
              </w:rPr>
            </w:pPr>
            <w:r w:rsidRPr="00ED3CDD">
              <w:rPr>
                <w:rFonts w:ascii="Georgia" w:hAnsi="Georgia"/>
                <w:b/>
                <w:sz w:val="18"/>
                <w:szCs w:val="18"/>
              </w:rPr>
              <w:t>Employment (numbers)</w:t>
            </w:r>
          </w:p>
        </w:tc>
        <w:tc>
          <w:tcPr>
            <w:tcW w:w="1843" w:type="dxa"/>
            <w:vAlign w:val="center"/>
          </w:tcPr>
          <w:p w:rsidR="00E857FB" w:rsidRPr="00792A51" w:rsidRDefault="00E857FB" w:rsidP="00A4051B">
            <w:pPr>
              <w:spacing w:after="0"/>
              <w:jc w:val="both"/>
              <w:rPr>
                <w:rFonts w:cs="Arial"/>
              </w:rPr>
            </w:pPr>
          </w:p>
        </w:tc>
        <w:tc>
          <w:tcPr>
            <w:tcW w:w="2410" w:type="dxa"/>
            <w:vAlign w:val="center"/>
          </w:tcPr>
          <w:p w:rsidR="00E857FB" w:rsidRPr="00792A51" w:rsidRDefault="00E857FB" w:rsidP="00A4051B">
            <w:pPr>
              <w:spacing w:after="0"/>
              <w:jc w:val="both"/>
              <w:rPr>
                <w:rFonts w:cs="Arial"/>
              </w:rPr>
            </w:pPr>
          </w:p>
        </w:tc>
        <w:tc>
          <w:tcPr>
            <w:tcW w:w="2160" w:type="dxa"/>
            <w:vAlign w:val="center"/>
          </w:tcPr>
          <w:p w:rsidR="00E857FB" w:rsidRPr="00792A51" w:rsidRDefault="00E857FB" w:rsidP="00A4051B">
            <w:pPr>
              <w:spacing w:after="0"/>
              <w:jc w:val="both"/>
              <w:rPr>
                <w:rFonts w:cs="Arial"/>
              </w:rPr>
            </w:pPr>
          </w:p>
        </w:tc>
      </w:tr>
    </w:tbl>
    <w:p w:rsidR="003F72A5" w:rsidRDefault="003F72A5" w:rsidP="008C5098">
      <w:pPr>
        <w:pStyle w:val="paragraphafterh1"/>
      </w:pPr>
    </w:p>
    <w:p w:rsidR="004509F3" w:rsidRDefault="004509F3" w:rsidP="008C5098">
      <w:pPr>
        <w:pStyle w:val="paragraphafterh1"/>
      </w:pPr>
    </w:p>
    <w:p w:rsidR="004509F3" w:rsidRPr="003F72A5" w:rsidRDefault="004509F3" w:rsidP="004509F3">
      <w:pPr>
        <w:pStyle w:val="Heading1"/>
      </w:pPr>
      <w:bookmarkStart w:id="12" w:name="_Toc433791013"/>
      <w:r>
        <w:rPr>
          <w:caps w:val="0"/>
        </w:rPr>
        <w:t>COMPANY DESCRIPTION</w:t>
      </w:r>
      <w:bookmarkEnd w:id="12"/>
    </w:p>
    <w:p w:rsidR="004509F3" w:rsidRPr="00941FFC" w:rsidRDefault="004509F3" w:rsidP="0058702D">
      <w:pPr>
        <w:pStyle w:val="paragraphafterh1"/>
        <w:ind w:left="0"/>
        <w:rPr>
          <w:noProof/>
        </w:rPr>
      </w:pPr>
      <w:r w:rsidRPr="00941FFC">
        <w:rPr>
          <w:noProof/>
        </w:rPr>
        <w:t>[Insert description here]</w:t>
      </w:r>
    </w:p>
    <w:p w:rsidR="004509F3" w:rsidRDefault="004509F3" w:rsidP="004509F3">
      <w:pPr>
        <w:pStyle w:val="paragraphafterh1"/>
        <w:rPr>
          <w:noProof/>
        </w:rPr>
      </w:pPr>
    </w:p>
    <w:p w:rsidR="004509F3" w:rsidRPr="004509F3" w:rsidRDefault="004509F3" w:rsidP="0058702D">
      <w:pPr>
        <w:pStyle w:val="paragraphafterh1"/>
        <w:ind w:left="0"/>
        <w:rPr>
          <w:i/>
          <w:color w:val="666451"/>
          <w:sz w:val="22"/>
          <w:szCs w:val="22"/>
        </w:rPr>
      </w:pPr>
      <w:r w:rsidRPr="004509F3">
        <w:rPr>
          <w:i/>
          <w:color w:val="666451"/>
          <w:sz w:val="22"/>
          <w:szCs w:val="22"/>
        </w:rPr>
        <w:t>Include details of the business, history, products, services, markets and other key information</w:t>
      </w:r>
      <w:r>
        <w:rPr>
          <w:i/>
          <w:color w:val="666451"/>
          <w:sz w:val="22"/>
          <w:szCs w:val="22"/>
        </w:rPr>
        <w:t>.</w:t>
      </w:r>
    </w:p>
    <w:p w:rsidR="004509F3" w:rsidRPr="004509F3" w:rsidRDefault="004509F3" w:rsidP="004509F3">
      <w:pPr>
        <w:pStyle w:val="paragraphafterh1"/>
        <w:rPr>
          <w:noProof/>
          <w:lang w:val="en-US"/>
        </w:rPr>
      </w:pPr>
    </w:p>
    <w:p w:rsidR="00ED3CDD" w:rsidRDefault="00ED3CDD" w:rsidP="004509F3">
      <w:pPr>
        <w:pStyle w:val="paragraphafterh1"/>
        <w:ind w:left="0"/>
      </w:pPr>
    </w:p>
    <w:p w:rsidR="00ED3CDD" w:rsidRDefault="00ED3CDD" w:rsidP="004509F3">
      <w:pPr>
        <w:pStyle w:val="paragraphafterh1"/>
        <w:ind w:left="0"/>
      </w:pPr>
    </w:p>
    <w:p w:rsidR="00ED3CDD" w:rsidRDefault="00ED3CDD" w:rsidP="004509F3">
      <w:pPr>
        <w:pStyle w:val="paragraphafterh1"/>
        <w:ind w:left="0"/>
      </w:pPr>
    </w:p>
    <w:p w:rsidR="00ED3CDD" w:rsidRPr="008C5098" w:rsidRDefault="00ED3CDD" w:rsidP="004509F3">
      <w:pPr>
        <w:pStyle w:val="paragraphafterh1"/>
        <w:ind w:left="0"/>
      </w:pPr>
    </w:p>
    <w:p w:rsidR="004509F3" w:rsidRPr="004509F3" w:rsidRDefault="004509F3" w:rsidP="004509F3">
      <w:pPr>
        <w:pStyle w:val="ListParagraph"/>
        <w:numPr>
          <w:ilvl w:val="0"/>
          <w:numId w:val="1"/>
        </w:numPr>
        <w:tabs>
          <w:tab w:val="left" w:pos="426"/>
          <w:tab w:val="left" w:pos="851"/>
        </w:tabs>
        <w:contextualSpacing w:val="0"/>
        <w:jc w:val="both"/>
        <w:outlineLvl w:val="1"/>
        <w:rPr>
          <w:b/>
          <w:vanish/>
          <w:color w:val="4A442A" w:themeColor="background2" w:themeShade="40"/>
          <w:kern w:val="0"/>
          <w:lang w:val="en-IE"/>
        </w:rPr>
      </w:pPr>
      <w:bookmarkStart w:id="13" w:name="_Toc433791014"/>
      <w:bookmarkEnd w:id="2"/>
      <w:bookmarkEnd w:id="13"/>
    </w:p>
    <w:p w:rsidR="004509F3" w:rsidRPr="004509F3" w:rsidRDefault="004509F3" w:rsidP="004509F3">
      <w:pPr>
        <w:pStyle w:val="ListParagraph"/>
        <w:numPr>
          <w:ilvl w:val="0"/>
          <w:numId w:val="1"/>
        </w:numPr>
        <w:tabs>
          <w:tab w:val="left" w:pos="426"/>
          <w:tab w:val="left" w:pos="851"/>
        </w:tabs>
        <w:contextualSpacing w:val="0"/>
        <w:jc w:val="both"/>
        <w:outlineLvl w:val="1"/>
        <w:rPr>
          <w:b/>
          <w:vanish/>
          <w:color w:val="4A442A" w:themeColor="background2" w:themeShade="40"/>
          <w:kern w:val="0"/>
          <w:lang w:val="en-IE"/>
        </w:rPr>
      </w:pPr>
      <w:bookmarkStart w:id="14" w:name="_Toc433791015"/>
      <w:bookmarkEnd w:id="14"/>
    </w:p>
    <w:p w:rsidR="008C5098" w:rsidRPr="0058702D" w:rsidRDefault="004509F3" w:rsidP="004509F3">
      <w:pPr>
        <w:pStyle w:val="ACLevel2"/>
        <w:rPr>
          <w:color w:val="4A442A" w:themeColor="background2" w:themeShade="40"/>
        </w:rPr>
      </w:pPr>
      <w:bookmarkStart w:id="15" w:name="_Toc433791016"/>
      <w:r w:rsidRPr="0058702D">
        <w:rPr>
          <w:color w:val="4A442A" w:themeColor="background2" w:themeShade="40"/>
        </w:rPr>
        <w:t>PROMOTERS &amp; SHAREHOLDER</w:t>
      </w:r>
      <w:bookmarkEnd w:id="15"/>
      <w:r w:rsidR="00ED3CDD">
        <w:rPr>
          <w:color w:val="4A442A" w:themeColor="background2" w:themeShade="40"/>
        </w:rPr>
        <w:t>S</w:t>
      </w:r>
    </w:p>
    <w:p w:rsidR="004509F3" w:rsidRDefault="004509F3" w:rsidP="004509F3">
      <w:pPr>
        <w:pStyle w:val="paragraphafterh1"/>
        <w:rPr>
          <w:noProof/>
        </w:rPr>
      </w:pPr>
      <w:r>
        <w:rPr>
          <w:noProof/>
        </w:rPr>
        <w:t xml:space="preserve">[Insert </w:t>
      </w:r>
      <w:r w:rsidR="0058702D">
        <w:rPr>
          <w:noProof/>
        </w:rPr>
        <w:t>names &amp; roles</w:t>
      </w:r>
      <w:r>
        <w:rPr>
          <w:noProof/>
        </w:rPr>
        <w:t xml:space="preserve"> here]</w:t>
      </w:r>
    </w:p>
    <w:p w:rsidR="0058702D" w:rsidRPr="004509F3" w:rsidRDefault="0058702D" w:rsidP="004509F3">
      <w:pPr>
        <w:pStyle w:val="paragraphafterh1"/>
        <w:rPr>
          <w:noProof/>
        </w:rPr>
      </w:pPr>
    </w:p>
    <w:p w:rsidR="0058702D" w:rsidRDefault="004509F3" w:rsidP="004509F3">
      <w:pPr>
        <w:pStyle w:val="paragraphafterh2"/>
        <w:spacing w:line="288" w:lineRule="auto"/>
        <w:ind w:left="425"/>
        <w:rPr>
          <w:i/>
          <w:color w:val="666451"/>
          <w:sz w:val="22"/>
          <w:szCs w:val="22"/>
        </w:rPr>
      </w:pPr>
      <w:r w:rsidRPr="004509F3">
        <w:rPr>
          <w:i/>
          <w:color w:val="666451"/>
          <w:sz w:val="22"/>
          <w:szCs w:val="22"/>
        </w:rPr>
        <w:t>Include names, roles and shareholding</w:t>
      </w:r>
      <w:r w:rsidRPr="004509F3">
        <w:rPr>
          <w:i/>
          <w:color w:val="666451"/>
          <w:sz w:val="22"/>
          <w:szCs w:val="22"/>
          <w:lang w:val="ga-IE"/>
        </w:rPr>
        <w:t>s</w:t>
      </w:r>
      <w:r w:rsidRPr="004509F3">
        <w:rPr>
          <w:i/>
          <w:color w:val="666451"/>
          <w:sz w:val="22"/>
          <w:szCs w:val="22"/>
        </w:rPr>
        <w:t xml:space="preserve"> of the people involved in the business. For a new business, detail the founders’ previous business experience and qualifications. </w:t>
      </w:r>
    </w:p>
    <w:p w:rsidR="00DF539F" w:rsidRPr="006218FA" w:rsidRDefault="004509F3" w:rsidP="006218FA">
      <w:pPr>
        <w:pStyle w:val="paragraphafterh2"/>
        <w:spacing w:line="288" w:lineRule="auto"/>
        <w:ind w:left="425"/>
        <w:rPr>
          <w:i/>
          <w:color w:val="666451"/>
          <w:sz w:val="22"/>
          <w:szCs w:val="22"/>
          <w:lang w:val="ga-IE"/>
        </w:rPr>
      </w:pPr>
      <w:r w:rsidRPr="004509F3">
        <w:rPr>
          <w:i/>
          <w:color w:val="666451"/>
          <w:sz w:val="22"/>
          <w:szCs w:val="22"/>
        </w:rPr>
        <w:t>Include any contacts you have with po</w:t>
      </w:r>
      <w:r w:rsidR="00BF153C">
        <w:rPr>
          <w:i/>
          <w:color w:val="666451"/>
          <w:sz w:val="22"/>
          <w:szCs w:val="22"/>
        </w:rPr>
        <w:t>tential customers and suppliers c</w:t>
      </w:r>
      <w:r w:rsidR="00BF153C">
        <w:rPr>
          <w:i/>
          <w:color w:val="666451"/>
          <w:sz w:val="22"/>
          <w:szCs w:val="22"/>
          <w:lang w:val="ga-IE"/>
        </w:rPr>
        <w:t>overing the following</w:t>
      </w:r>
      <w:r w:rsidRPr="004509F3">
        <w:rPr>
          <w:i/>
          <w:color w:val="666451"/>
          <w:sz w:val="22"/>
          <w:szCs w:val="22"/>
          <w:lang w:val="ga-IE"/>
        </w:rPr>
        <w:t>:</w:t>
      </w:r>
    </w:p>
    <w:p w:rsidR="00DF539F" w:rsidRDefault="00DF539F" w:rsidP="004509F3">
      <w:pPr>
        <w:spacing w:after="0"/>
        <w:jc w:val="both"/>
        <w:rPr>
          <w:rFonts w:cs="Arial"/>
        </w:rPr>
      </w:pPr>
    </w:p>
    <w:tbl>
      <w:tblPr>
        <w:tblStyle w:val="TableGrid"/>
        <w:tblW w:w="935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272"/>
        <w:gridCol w:w="2846"/>
        <w:gridCol w:w="283"/>
        <w:gridCol w:w="3119"/>
      </w:tblGrid>
      <w:tr w:rsidR="006218FA">
        <w:tc>
          <w:tcPr>
            <w:tcW w:w="2835" w:type="dxa"/>
          </w:tcPr>
          <w:p w:rsidR="006218FA" w:rsidRDefault="00A4488D" w:rsidP="007A51F6">
            <w:pPr>
              <w:spacing w:after="0"/>
              <w:jc w:val="center"/>
              <w:rPr>
                <w:rFonts w:cs="Arial"/>
                <w:b/>
              </w:rPr>
            </w:pPr>
            <w:r w:rsidRPr="00A4488D">
              <w:rPr>
                <w:i/>
                <w:noProof/>
                <w:color w:val="666451"/>
                <w:sz w:val="22"/>
                <w:szCs w:val="22"/>
                <w:lang w:val="en-IE" w:eastAsia="en-IE"/>
              </w:rPr>
              <w:pict>
                <v:rect id="Rectangle 33" o:spid="_x0000_s1071" style="position:absolute;left:0;text-align:left;margin-left:-5.65pt;margin-top:3.3pt;width:140.25pt;height:98.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" fillcolor="#f8f8f4" stroked="f" strokeweight="2pt">
                  <v:path arrowok="t"/>
                </v:rect>
              </w:pict>
            </w:r>
          </w:p>
          <w:p w:rsidR="006218FA" w:rsidRDefault="00BF153C" w:rsidP="007A51F6">
            <w:pPr>
              <w:spacing w:after="0"/>
              <w:jc w:val="center"/>
              <w:rPr>
                <w:rFonts w:cs="Arial"/>
                <w:b/>
              </w:rPr>
            </w:pPr>
            <w:r>
              <w:rPr>
                <w:rFonts w:cs="Arial"/>
                <w:i/>
                <w:noProof/>
                <w:sz w:val="24"/>
                <w:szCs w:val="24"/>
              </w:rPr>
              <w:drawing>
                <wp:anchor distT="0" distB="0" distL="114300" distR="114300" simplePos="0" relativeHeight="251834368" behindDoc="0" locked="0" layoutInCell="1" allowOverlap="1">
                  <wp:simplePos x="0" y="0"/>
                  <wp:positionH relativeFrom="column">
                    <wp:posOffset>613410</wp:posOffset>
                  </wp:positionH>
                  <wp:positionV relativeFrom="paragraph">
                    <wp:posOffset>62230</wp:posOffset>
                  </wp:positionV>
                  <wp:extent cx="447675" cy="44767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47675"/>
                          </a:xfrm>
                          <a:prstGeom prst="rect">
                            <a:avLst/>
                          </a:prstGeom>
                          <a:noFill/>
                          <a:ln>
                            <a:noFill/>
                          </a:ln>
                        </pic:spPr>
                      </pic:pic>
                    </a:graphicData>
                  </a:graphic>
                </wp:anchor>
              </w:drawing>
            </w:r>
          </w:p>
          <w:p w:rsidR="006218FA" w:rsidRDefault="006218FA" w:rsidP="007A51F6">
            <w:pPr>
              <w:spacing w:after="0"/>
              <w:jc w:val="center"/>
              <w:rPr>
                <w:rFonts w:cs="Arial"/>
                <w:b/>
              </w:rPr>
            </w:pPr>
          </w:p>
          <w:p w:rsidR="006218FA" w:rsidRDefault="006218FA" w:rsidP="007A51F6">
            <w:pPr>
              <w:spacing w:after="0"/>
              <w:jc w:val="center"/>
              <w:rPr>
                <w:rFonts w:cs="Arial"/>
                <w:b/>
              </w:rPr>
            </w:pPr>
          </w:p>
          <w:p w:rsidR="006218FA" w:rsidRDefault="006218FA" w:rsidP="00EC7940">
            <w:pPr>
              <w:spacing w:after="0"/>
              <w:rPr>
                <w:rFonts w:cs="Arial"/>
                <w:b/>
              </w:rPr>
            </w:pPr>
          </w:p>
          <w:p w:rsidR="006218FA" w:rsidRDefault="006218FA" w:rsidP="006218FA">
            <w:pPr>
              <w:spacing w:after="0"/>
              <w:jc w:val="center"/>
              <w:rPr>
                <w:rFonts w:cs="Arial"/>
                <w:b/>
              </w:rPr>
            </w:pPr>
            <w:r w:rsidRPr="007A51F6">
              <w:rPr>
                <w:rFonts w:cs="Arial"/>
                <w:b/>
              </w:rPr>
              <w:t>Promoters</w:t>
            </w:r>
          </w:p>
          <w:p w:rsidR="006218FA" w:rsidRPr="007A51F6" w:rsidRDefault="006218FA" w:rsidP="007A51F6">
            <w:pPr>
              <w:spacing w:after="0"/>
              <w:jc w:val="center"/>
              <w:rPr>
                <w:rFonts w:cs="Arial"/>
                <w:b/>
              </w:rPr>
            </w:pPr>
          </w:p>
        </w:tc>
        <w:tc>
          <w:tcPr>
            <w:tcW w:w="272" w:type="dxa"/>
          </w:tcPr>
          <w:p w:rsidR="006218FA" w:rsidRDefault="006218FA" w:rsidP="007A51F6">
            <w:pPr>
              <w:spacing w:after="0"/>
              <w:jc w:val="center"/>
              <w:rPr>
                <w:i/>
                <w:noProof/>
                <w:color w:val="666451"/>
                <w:sz w:val="22"/>
                <w:szCs w:val="22"/>
                <w:lang w:eastAsia="en-IE"/>
              </w:rPr>
            </w:pPr>
          </w:p>
        </w:tc>
        <w:tc>
          <w:tcPr>
            <w:tcW w:w="2846" w:type="dxa"/>
          </w:tcPr>
          <w:p w:rsidR="006218FA" w:rsidRDefault="00A4488D" w:rsidP="007A51F6">
            <w:pPr>
              <w:spacing w:after="0"/>
              <w:jc w:val="center"/>
              <w:rPr>
                <w:b/>
              </w:rPr>
            </w:pPr>
            <w:r w:rsidRPr="00A4488D">
              <w:rPr>
                <w:i/>
                <w:noProof/>
                <w:color w:val="666451"/>
                <w:sz w:val="22"/>
                <w:szCs w:val="22"/>
                <w:lang w:val="en-IE" w:eastAsia="en-IE"/>
              </w:rPr>
              <w:pict>
                <v:rect id="Rectangle 35" o:spid="_x0000_s1070" style="position:absolute;left:0;text-align:left;margin-left:-5.75pt;margin-top:3.3pt;width:141.75pt;height:98.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" fillcolor="#f8f8f4" stroked="f" strokeweight="2pt">
                  <v:path arrowok="t"/>
                </v:rect>
              </w:pict>
            </w:r>
          </w:p>
          <w:p w:rsidR="006218FA" w:rsidRDefault="00184A86" w:rsidP="007A51F6">
            <w:pPr>
              <w:spacing w:after="0"/>
              <w:jc w:val="center"/>
              <w:rPr>
                <w:b/>
              </w:rPr>
            </w:pPr>
            <w:r>
              <w:rPr>
                <w:b/>
                <w:noProof/>
              </w:rPr>
              <w:drawing>
                <wp:anchor distT="0" distB="0" distL="114300" distR="114300" simplePos="0" relativeHeight="251831296" behindDoc="0" locked="0" layoutInCell="1" allowOverlap="1">
                  <wp:simplePos x="0" y="0"/>
                  <wp:positionH relativeFrom="column">
                    <wp:posOffset>584200</wp:posOffset>
                  </wp:positionH>
                  <wp:positionV relativeFrom="paragraph">
                    <wp:posOffset>15875</wp:posOffset>
                  </wp:positionV>
                  <wp:extent cx="523875" cy="49339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duotone>
                              <a:schemeClr val="accent5">
                                <a:shade val="45000"/>
                                <a:satMod val="135000"/>
                              </a:schemeClr>
                              <a:prstClr val="white"/>
                            </a:duotone>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493395"/>
                          </a:xfrm>
                          <a:prstGeom prst="rect">
                            <a:avLst/>
                          </a:prstGeom>
                          <a:noFill/>
                          <a:ln>
                            <a:noFill/>
                          </a:ln>
                        </pic:spPr>
                      </pic:pic>
                    </a:graphicData>
                  </a:graphic>
                </wp:anchor>
              </w:drawing>
            </w:r>
          </w:p>
          <w:p w:rsidR="006218FA" w:rsidRDefault="006218FA" w:rsidP="007A51F6">
            <w:pPr>
              <w:spacing w:after="0"/>
              <w:jc w:val="center"/>
              <w:rPr>
                <w:b/>
              </w:rPr>
            </w:pPr>
          </w:p>
          <w:p w:rsidR="006218FA" w:rsidRDefault="006218FA" w:rsidP="00EC7940">
            <w:pPr>
              <w:spacing w:after="0"/>
              <w:rPr>
                <w:b/>
              </w:rPr>
            </w:pPr>
          </w:p>
          <w:p w:rsidR="006218FA" w:rsidRDefault="006218FA" w:rsidP="007A51F6">
            <w:pPr>
              <w:spacing w:after="0"/>
              <w:jc w:val="center"/>
              <w:rPr>
                <w:b/>
              </w:rPr>
            </w:pPr>
          </w:p>
          <w:p w:rsidR="006218FA" w:rsidRDefault="006218FA" w:rsidP="00EC7940">
            <w:pPr>
              <w:spacing w:after="0"/>
              <w:jc w:val="center"/>
              <w:rPr>
                <w:b/>
              </w:rPr>
            </w:pPr>
            <w:r w:rsidRPr="007A51F6">
              <w:rPr>
                <w:b/>
              </w:rPr>
              <w:t xml:space="preserve">Management structure </w:t>
            </w:r>
          </w:p>
          <w:p w:rsidR="006218FA" w:rsidRPr="007A51F6" w:rsidRDefault="006218FA" w:rsidP="00184A86">
            <w:pPr>
              <w:spacing w:after="0"/>
              <w:jc w:val="center"/>
              <w:rPr>
                <w:rFonts w:cs="Arial"/>
                <w:b/>
              </w:rPr>
            </w:pPr>
            <w:r>
              <w:rPr>
                <w:b/>
              </w:rPr>
              <w:t>&amp;</w:t>
            </w:r>
            <w:r w:rsidRPr="007A51F6">
              <w:rPr>
                <w:b/>
              </w:rPr>
              <w:t xml:space="preserve"> areas of responsibility</w:t>
            </w:r>
          </w:p>
        </w:tc>
        <w:tc>
          <w:tcPr>
            <w:tcW w:w="283" w:type="dxa"/>
          </w:tcPr>
          <w:p w:rsidR="006218FA" w:rsidRDefault="006218FA" w:rsidP="00EC7940">
            <w:pPr>
              <w:spacing w:after="0"/>
              <w:jc w:val="center"/>
              <w:rPr>
                <w:b/>
              </w:rPr>
            </w:pPr>
          </w:p>
        </w:tc>
        <w:tc>
          <w:tcPr>
            <w:tcW w:w="3119" w:type="dxa"/>
          </w:tcPr>
          <w:p w:rsidR="006218FA" w:rsidRDefault="00A4488D" w:rsidP="00EC7940">
            <w:pPr>
              <w:spacing w:after="0"/>
              <w:jc w:val="center"/>
              <w:rPr>
                <w:b/>
              </w:rPr>
            </w:pPr>
            <w:r w:rsidRPr="00A4488D">
              <w:rPr>
                <w:i/>
                <w:noProof/>
                <w:color w:val="666451"/>
                <w:sz w:val="22"/>
                <w:szCs w:val="22"/>
                <w:lang w:val="en-IE" w:eastAsia="en-IE"/>
              </w:rPr>
              <w:pict>
                <v:rect id="Rectangle 37" o:spid="_x0000_s1069" style="position:absolute;left:0;text-align:left;margin-left:-5.45pt;margin-top:3.3pt;width:153.7pt;height:98.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" fillcolor="#f8f8f4" stroked="f" strokeweight="2pt">
                  <v:path arrowok="t"/>
                </v:rect>
              </w:pict>
            </w:r>
          </w:p>
          <w:p w:rsidR="006218FA" w:rsidRDefault="00BF153C" w:rsidP="00EC7940">
            <w:pPr>
              <w:spacing w:after="0"/>
              <w:jc w:val="center"/>
              <w:rPr>
                <w:b/>
              </w:rPr>
            </w:pPr>
            <w:r>
              <w:rPr>
                <w:rFonts w:cs="Arial"/>
                <w:i/>
                <w:noProof/>
                <w:sz w:val="24"/>
                <w:szCs w:val="24"/>
              </w:rPr>
              <w:drawing>
                <wp:anchor distT="0" distB="0" distL="114300" distR="114300" simplePos="0" relativeHeight="251832320" behindDoc="0" locked="0" layoutInCell="1" allowOverlap="1">
                  <wp:simplePos x="0" y="0"/>
                  <wp:positionH relativeFrom="column">
                    <wp:posOffset>730885</wp:posOffset>
                  </wp:positionH>
                  <wp:positionV relativeFrom="paragraph">
                    <wp:posOffset>24130</wp:posOffset>
                  </wp:positionV>
                  <wp:extent cx="483870" cy="4857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duotone>
                              <a:schemeClr val="accent5">
                                <a:shade val="45000"/>
                                <a:satMod val="135000"/>
                              </a:schemeClr>
                              <a:prstClr val="white"/>
                            </a:duotone>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870" cy="485775"/>
                          </a:xfrm>
                          <a:prstGeom prst="rect">
                            <a:avLst/>
                          </a:prstGeom>
                          <a:noFill/>
                          <a:ln>
                            <a:noFill/>
                          </a:ln>
                        </pic:spPr>
                      </pic:pic>
                    </a:graphicData>
                  </a:graphic>
                </wp:anchor>
              </w:drawing>
            </w:r>
          </w:p>
          <w:p w:rsidR="006218FA" w:rsidRDefault="006218FA" w:rsidP="00EC7940">
            <w:pPr>
              <w:spacing w:after="0"/>
              <w:jc w:val="center"/>
              <w:rPr>
                <w:b/>
              </w:rPr>
            </w:pPr>
          </w:p>
          <w:p w:rsidR="006218FA" w:rsidRDefault="006218FA" w:rsidP="00EC7940">
            <w:pPr>
              <w:spacing w:after="0"/>
              <w:rPr>
                <w:b/>
              </w:rPr>
            </w:pPr>
          </w:p>
          <w:p w:rsidR="006218FA" w:rsidRDefault="006218FA" w:rsidP="00EC7940">
            <w:pPr>
              <w:spacing w:after="0"/>
              <w:jc w:val="center"/>
              <w:rPr>
                <w:b/>
              </w:rPr>
            </w:pPr>
          </w:p>
          <w:p w:rsidR="006218FA" w:rsidRDefault="006218FA" w:rsidP="00EC7940">
            <w:pPr>
              <w:spacing w:after="0"/>
              <w:jc w:val="center"/>
              <w:rPr>
                <w:b/>
              </w:rPr>
            </w:pPr>
            <w:r w:rsidRPr="007A51F6">
              <w:rPr>
                <w:b/>
              </w:rPr>
              <w:t>Shareholders names</w:t>
            </w:r>
            <w:r w:rsidRPr="007A51F6">
              <w:rPr>
                <w:b/>
                <w:lang w:val="ga-IE"/>
              </w:rPr>
              <w:t>’</w:t>
            </w:r>
            <w:r w:rsidRPr="007A51F6">
              <w:rPr>
                <w:b/>
              </w:rPr>
              <w:t xml:space="preserve">, </w:t>
            </w:r>
          </w:p>
          <w:p w:rsidR="006218FA" w:rsidRDefault="006218FA" w:rsidP="00EC7940">
            <w:pPr>
              <w:spacing w:after="0"/>
              <w:jc w:val="center"/>
              <w:rPr>
                <w:b/>
              </w:rPr>
            </w:pPr>
            <w:r>
              <w:rPr>
                <w:b/>
              </w:rPr>
              <w:t>#</w:t>
            </w:r>
            <w:r w:rsidRPr="007A51F6">
              <w:rPr>
                <w:b/>
              </w:rPr>
              <w:t xml:space="preserve"> of shares, shareholding </w:t>
            </w:r>
          </w:p>
          <w:p w:rsidR="006218FA" w:rsidRPr="007A51F6" w:rsidRDefault="006218FA" w:rsidP="00EC7940">
            <w:pPr>
              <w:spacing w:after="0"/>
              <w:jc w:val="center"/>
              <w:rPr>
                <w:b/>
              </w:rPr>
            </w:pPr>
            <w:r>
              <w:rPr>
                <w:b/>
              </w:rPr>
              <w:t>&amp;</w:t>
            </w:r>
            <w:r w:rsidRPr="007A51F6">
              <w:rPr>
                <w:b/>
              </w:rPr>
              <w:t xml:space="preserve"> cash investment to date.</w:t>
            </w:r>
          </w:p>
          <w:p w:rsidR="006218FA" w:rsidRPr="007A51F6" w:rsidRDefault="006218FA" w:rsidP="004509F3">
            <w:pPr>
              <w:spacing w:after="0"/>
              <w:jc w:val="both"/>
              <w:rPr>
                <w:rFonts w:cs="Arial"/>
                <w:lang w:val="en-IE"/>
              </w:rPr>
            </w:pPr>
          </w:p>
        </w:tc>
      </w:tr>
    </w:tbl>
    <w:p w:rsidR="0058702D" w:rsidRDefault="0058702D" w:rsidP="0058702D">
      <w:pPr>
        <w:spacing w:after="0"/>
        <w:jc w:val="both"/>
        <w:rPr>
          <w:rFonts w:cs="Arial"/>
          <w:i/>
          <w:sz w:val="24"/>
          <w:szCs w:val="24"/>
        </w:rPr>
      </w:pPr>
    </w:p>
    <w:p w:rsidR="0058702D" w:rsidRDefault="0058702D" w:rsidP="0058702D">
      <w:pPr>
        <w:pStyle w:val="ACLevel2"/>
        <w:rPr>
          <w:color w:val="4A442A" w:themeColor="background2" w:themeShade="40"/>
        </w:rPr>
      </w:pPr>
      <w:bookmarkStart w:id="16" w:name="_Toc433791017"/>
      <w:r>
        <w:rPr>
          <w:color w:val="4A442A" w:themeColor="background2" w:themeShade="40"/>
        </w:rPr>
        <w:t>ADVISERS</w:t>
      </w:r>
      <w:bookmarkEnd w:id="16"/>
    </w:p>
    <w:p w:rsidR="0058702D" w:rsidRDefault="0058702D" w:rsidP="0058702D">
      <w:pPr>
        <w:pStyle w:val="paragraphafterh1"/>
        <w:rPr>
          <w:noProof/>
        </w:rPr>
      </w:pPr>
      <w:r>
        <w:rPr>
          <w:noProof/>
        </w:rPr>
        <w:t>[Insert details here]</w:t>
      </w:r>
      <w:r w:rsidR="00184A86" w:rsidRPr="00184A86">
        <w:rPr>
          <w:b/>
          <w:noProof/>
        </w:rPr>
        <w:t xml:space="preserve"> </w:t>
      </w:r>
    </w:p>
    <w:p w:rsidR="0058702D" w:rsidRDefault="0058702D" w:rsidP="0058702D">
      <w:pPr>
        <w:spacing w:after="0"/>
        <w:jc w:val="both"/>
        <w:rPr>
          <w:rFonts w:cs="Arial"/>
          <w:i/>
          <w:sz w:val="24"/>
          <w:szCs w:val="24"/>
        </w:rPr>
      </w:pPr>
    </w:p>
    <w:p w:rsidR="0058702D" w:rsidRPr="0058702D" w:rsidRDefault="0058702D" w:rsidP="0058702D">
      <w:pPr>
        <w:pStyle w:val="paragraphafterh2"/>
        <w:spacing w:line="288" w:lineRule="auto"/>
        <w:ind w:left="425"/>
        <w:rPr>
          <w:i/>
          <w:color w:val="666451"/>
          <w:sz w:val="22"/>
          <w:szCs w:val="22"/>
        </w:rPr>
      </w:pPr>
      <w:r w:rsidRPr="0058702D">
        <w:rPr>
          <w:i/>
          <w:color w:val="666451"/>
          <w:sz w:val="22"/>
          <w:szCs w:val="22"/>
        </w:rPr>
        <w:t xml:space="preserve">List your financial, legal and other advisers, </w:t>
      </w:r>
      <w:r w:rsidRPr="0058702D">
        <w:rPr>
          <w:i/>
          <w:color w:val="666451"/>
          <w:sz w:val="22"/>
          <w:szCs w:val="22"/>
          <w:lang w:val="ga-IE"/>
        </w:rPr>
        <w:t xml:space="preserve">including their </w:t>
      </w:r>
      <w:r w:rsidRPr="0058702D">
        <w:rPr>
          <w:i/>
          <w:color w:val="666451"/>
          <w:sz w:val="22"/>
          <w:szCs w:val="22"/>
        </w:rPr>
        <w:t>names</w:t>
      </w:r>
      <w:r w:rsidRPr="0058702D">
        <w:rPr>
          <w:i/>
          <w:color w:val="666451"/>
          <w:sz w:val="22"/>
          <w:szCs w:val="22"/>
          <w:lang w:val="ga-IE"/>
        </w:rPr>
        <w:t>,</w:t>
      </w:r>
      <w:r w:rsidRPr="0058702D">
        <w:rPr>
          <w:i/>
          <w:color w:val="666451"/>
          <w:sz w:val="22"/>
          <w:szCs w:val="22"/>
        </w:rPr>
        <w:t xml:space="preserve"> addresses, em</w:t>
      </w:r>
      <w:r>
        <w:rPr>
          <w:i/>
          <w:color w:val="666451"/>
          <w:sz w:val="22"/>
          <w:szCs w:val="22"/>
        </w:rPr>
        <w:t>ail addresses and phone numbers.</w:t>
      </w:r>
    </w:p>
    <w:p w:rsidR="0058702D" w:rsidRPr="0058702D" w:rsidRDefault="0058702D" w:rsidP="0058702D">
      <w:pPr>
        <w:spacing w:after="0"/>
        <w:ind w:firstLine="720"/>
        <w:jc w:val="both"/>
        <w:rPr>
          <w:rFonts w:cs="Arial"/>
          <w:i/>
          <w:sz w:val="24"/>
          <w:szCs w:val="24"/>
        </w:rPr>
      </w:pPr>
    </w:p>
    <w:p w:rsidR="0058702D" w:rsidRDefault="0058702D" w:rsidP="0058702D">
      <w:pPr>
        <w:pStyle w:val="ACLevel2"/>
        <w:rPr>
          <w:color w:val="4A442A" w:themeColor="background2" w:themeShade="40"/>
        </w:rPr>
      </w:pPr>
      <w:bookmarkStart w:id="17" w:name="_Toc433791018"/>
      <w:r>
        <w:rPr>
          <w:color w:val="4A442A" w:themeColor="background2" w:themeShade="40"/>
        </w:rPr>
        <w:t>LEGAL STATUS</w:t>
      </w:r>
      <w:bookmarkEnd w:id="17"/>
    </w:p>
    <w:p w:rsidR="0058702D" w:rsidRDefault="0058702D" w:rsidP="00167724">
      <w:pPr>
        <w:pStyle w:val="paragraphafterh1"/>
        <w:rPr>
          <w:noProof/>
        </w:rPr>
      </w:pPr>
      <w:r>
        <w:rPr>
          <w:noProof/>
        </w:rPr>
        <w:t>[Insert details here]</w:t>
      </w:r>
    </w:p>
    <w:p w:rsidR="00167724" w:rsidRPr="00167724" w:rsidRDefault="00167724" w:rsidP="00167724">
      <w:pPr>
        <w:pStyle w:val="paragraphafterh1"/>
        <w:rPr>
          <w:noProof/>
        </w:rPr>
      </w:pPr>
    </w:p>
    <w:p w:rsidR="007A51F6" w:rsidRDefault="0058702D" w:rsidP="006218FA">
      <w:pPr>
        <w:pStyle w:val="paragraphafterh2"/>
        <w:rPr>
          <w:i/>
          <w:color w:val="666451"/>
          <w:sz w:val="22"/>
          <w:szCs w:val="22"/>
        </w:rPr>
      </w:pPr>
      <w:r w:rsidRPr="0058702D">
        <w:rPr>
          <w:i/>
          <w:color w:val="666451"/>
          <w:sz w:val="22"/>
          <w:szCs w:val="22"/>
        </w:rPr>
        <w:t>State whether the business is</w:t>
      </w:r>
      <w:r w:rsidRPr="0058702D">
        <w:rPr>
          <w:i/>
          <w:color w:val="666451"/>
          <w:sz w:val="22"/>
          <w:szCs w:val="22"/>
          <w:lang w:val="ga-IE"/>
        </w:rPr>
        <w:t xml:space="preserve"> a</w:t>
      </w:r>
      <w:r w:rsidRPr="0058702D">
        <w:rPr>
          <w:i/>
          <w:color w:val="666451"/>
          <w:sz w:val="22"/>
          <w:szCs w:val="22"/>
        </w:rPr>
        <w:t>:</w:t>
      </w:r>
    </w:p>
    <w:p w:rsidR="006218FA" w:rsidRDefault="006218FA" w:rsidP="006218FA">
      <w:pPr>
        <w:pStyle w:val="paragraphafterh2"/>
        <w:rPr>
          <w:i/>
          <w:color w:val="666451"/>
          <w:sz w:val="22"/>
          <w:szCs w:val="22"/>
        </w:rPr>
      </w:pPr>
    </w:p>
    <w:tbl>
      <w:tblPr>
        <w:tblStyle w:val="TableGrid"/>
        <w:tblW w:w="921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6"/>
        <w:gridCol w:w="284"/>
        <w:gridCol w:w="2126"/>
        <w:gridCol w:w="253"/>
        <w:gridCol w:w="2109"/>
        <w:gridCol w:w="236"/>
        <w:gridCol w:w="2079"/>
      </w:tblGrid>
      <w:tr w:rsidR="006218FA">
        <w:tc>
          <w:tcPr>
            <w:tcW w:w="2126" w:type="dxa"/>
          </w:tcPr>
          <w:p w:rsidR="006218FA" w:rsidRDefault="00A4488D" w:rsidP="00A4051B">
            <w:pPr>
              <w:spacing w:after="0"/>
              <w:jc w:val="both"/>
              <w:rPr>
                <w:rFonts w:cs="Arial"/>
              </w:rPr>
            </w:pPr>
            <w:r w:rsidRPr="00A4488D">
              <w:rPr>
                <w:i/>
                <w:noProof/>
                <w:color w:val="666451"/>
                <w:sz w:val="22"/>
                <w:szCs w:val="22"/>
                <w:lang w:val="en-IE" w:eastAsia="en-IE"/>
              </w:rPr>
              <w:pict>
                <v:rect id="Rectangle 38" o:spid="_x0000_s1068" style="position:absolute;left:0;text-align:left;margin-left:-6pt;margin-top:2.1pt;width:106.5pt;height:75.7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" fillcolor="#f8f8f4" stroked="f" strokeweight="2pt">
                  <v:path arrowok="t"/>
                </v:rect>
              </w:pict>
            </w:r>
          </w:p>
          <w:p w:rsidR="006218FA" w:rsidRPr="00BF153C" w:rsidRDefault="00B55962" w:rsidP="00A4051B">
            <w:pPr>
              <w:spacing w:after="0"/>
              <w:jc w:val="both"/>
              <w:rPr>
                <w:rFonts w:cs="Arial"/>
                <w:color w:val="EA8645"/>
              </w:rPr>
            </w:pPr>
            <w:r>
              <w:rPr>
                <w:rFonts w:cs="Arial"/>
                <w:noProof/>
              </w:rPr>
              <w:drawing>
                <wp:anchor distT="0" distB="0" distL="114300" distR="114300" simplePos="0" relativeHeight="251837440" behindDoc="0" locked="0" layoutInCell="1" allowOverlap="1">
                  <wp:simplePos x="0" y="0"/>
                  <wp:positionH relativeFrom="column">
                    <wp:posOffset>495300</wp:posOffset>
                  </wp:positionH>
                  <wp:positionV relativeFrom="paragraph">
                    <wp:posOffset>49530</wp:posOffset>
                  </wp:positionV>
                  <wp:extent cx="183163" cy="419100"/>
                  <wp:effectExtent l="0" t="0" r="762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duotone>
                              <a:schemeClr val="accent6">
                                <a:shade val="45000"/>
                                <a:satMod val="135000"/>
                              </a:schemeClr>
                              <a:prstClr val="white"/>
                            </a:duotone>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163" cy="419100"/>
                          </a:xfrm>
                          <a:prstGeom prst="rect">
                            <a:avLst/>
                          </a:prstGeom>
                          <a:noFill/>
                          <a:ln>
                            <a:noFill/>
                          </a:ln>
                        </pic:spPr>
                      </pic:pic>
                    </a:graphicData>
                  </a:graphic>
                </wp:anchor>
              </w:drawing>
            </w:r>
          </w:p>
          <w:p w:rsidR="006218FA" w:rsidRDefault="006218FA" w:rsidP="00A4051B">
            <w:pPr>
              <w:spacing w:after="0"/>
              <w:jc w:val="both"/>
              <w:rPr>
                <w:rFonts w:cs="Arial"/>
              </w:rPr>
            </w:pPr>
          </w:p>
          <w:p w:rsidR="006218FA" w:rsidRDefault="006218FA" w:rsidP="00A4051B">
            <w:pPr>
              <w:spacing w:after="0"/>
              <w:jc w:val="both"/>
              <w:rPr>
                <w:rFonts w:cs="Arial"/>
              </w:rPr>
            </w:pPr>
          </w:p>
          <w:p w:rsidR="006218FA" w:rsidRDefault="006218FA" w:rsidP="00A4051B">
            <w:pPr>
              <w:spacing w:after="0"/>
              <w:jc w:val="both"/>
              <w:rPr>
                <w:rFonts w:cs="Arial"/>
              </w:rPr>
            </w:pPr>
          </w:p>
          <w:p w:rsidR="006218FA" w:rsidRDefault="006218FA" w:rsidP="006218FA">
            <w:pPr>
              <w:spacing w:after="0"/>
              <w:jc w:val="center"/>
              <w:rPr>
                <w:rFonts w:cs="Arial"/>
                <w:b/>
              </w:rPr>
            </w:pPr>
            <w:r w:rsidRPr="007447E9">
              <w:rPr>
                <w:rFonts w:cs="Arial"/>
                <w:b/>
              </w:rPr>
              <w:t>Sole trader</w:t>
            </w:r>
          </w:p>
          <w:p w:rsidR="006218FA" w:rsidRDefault="006218FA" w:rsidP="006218FA">
            <w:pPr>
              <w:spacing w:after="0"/>
              <w:jc w:val="center"/>
              <w:rPr>
                <w:rFonts w:cs="Arial"/>
              </w:rPr>
            </w:pPr>
          </w:p>
        </w:tc>
        <w:tc>
          <w:tcPr>
            <w:tcW w:w="284" w:type="dxa"/>
          </w:tcPr>
          <w:p w:rsidR="006218FA" w:rsidRPr="007A51F6" w:rsidRDefault="006218FA" w:rsidP="00A4051B">
            <w:pPr>
              <w:spacing w:after="0"/>
              <w:jc w:val="both"/>
              <w:rPr>
                <w:rFonts w:cs="Arial"/>
                <w:color w:val="6949CE"/>
              </w:rPr>
            </w:pPr>
          </w:p>
        </w:tc>
        <w:tc>
          <w:tcPr>
            <w:tcW w:w="2126" w:type="dxa"/>
          </w:tcPr>
          <w:p w:rsidR="006218FA" w:rsidRDefault="00A4488D" w:rsidP="00A4051B">
            <w:pPr>
              <w:spacing w:after="0"/>
              <w:jc w:val="both"/>
              <w:rPr>
                <w:rFonts w:cs="Arial"/>
                <w:color w:val="6949CE"/>
              </w:rPr>
            </w:pPr>
            <w:r w:rsidRPr="00A4488D">
              <w:rPr>
                <w:i/>
                <w:noProof/>
                <w:color w:val="666451"/>
                <w:sz w:val="22"/>
                <w:szCs w:val="22"/>
                <w:lang w:val="en-IE" w:eastAsia="en-IE"/>
              </w:rPr>
              <w:pict>
                <v:rect id="Rectangle 39" o:spid="_x0000_s1067" style="position:absolute;left:0;text-align:left;margin-left:-5.75pt;margin-top:2.85pt;width:106.5pt;height:75.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" fillcolor="#f8f8f4" stroked="f" strokeweight="2pt">
                  <v:path arrowok="t"/>
                </v:rect>
              </w:pict>
            </w:r>
          </w:p>
          <w:p w:rsidR="006218FA" w:rsidRDefault="00B55962" w:rsidP="00A4051B">
            <w:pPr>
              <w:spacing w:after="0"/>
              <w:jc w:val="both"/>
              <w:rPr>
                <w:rFonts w:cs="Arial"/>
                <w:color w:val="6949CE"/>
              </w:rPr>
            </w:pPr>
            <w:r>
              <w:rPr>
                <w:noProof/>
              </w:rPr>
              <w:drawing>
                <wp:anchor distT="0" distB="0" distL="114300" distR="114300" simplePos="0" relativeHeight="251836416" behindDoc="0" locked="0" layoutInCell="1" allowOverlap="1">
                  <wp:simplePos x="0" y="0"/>
                  <wp:positionH relativeFrom="column">
                    <wp:posOffset>374650</wp:posOffset>
                  </wp:positionH>
                  <wp:positionV relativeFrom="paragraph">
                    <wp:posOffset>78106</wp:posOffset>
                  </wp:positionV>
                  <wp:extent cx="409576" cy="409574"/>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duotone>
                              <a:schemeClr val="accent6">
                                <a:shade val="45000"/>
                                <a:satMod val="135000"/>
                              </a:schemeClr>
                              <a:prstClr val="white"/>
                            </a:duotone>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6" cy="409574"/>
                          </a:xfrm>
                          <a:prstGeom prst="rect">
                            <a:avLst/>
                          </a:prstGeom>
                          <a:noFill/>
                          <a:ln>
                            <a:noFill/>
                          </a:ln>
                        </pic:spPr>
                      </pic:pic>
                    </a:graphicData>
                  </a:graphic>
                </wp:anchor>
              </w:drawing>
            </w:r>
          </w:p>
          <w:p w:rsidR="006218FA" w:rsidRDefault="006218FA" w:rsidP="00A4051B">
            <w:pPr>
              <w:spacing w:after="0"/>
              <w:jc w:val="both"/>
              <w:rPr>
                <w:rFonts w:cs="Arial"/>
                <w:color w:val="6949CE"/>
              </w:rPr>
            </w:pPr>
          </w:p>
          <w:p w:rsidR="006218FA" w:rsidRDefault="006218FA" w:rsidP="00A4051B">
            <w:pPr>
              <w:spacing w:after="0"/>
              <w:jc w:val="both"/>
              <w:rPr>
                <w:rFonts w:cs="Arial"/>
                <w:color w:val="6949CE"/>
              </w:rPr>
            </w:pPr>
          </w:p>
          <w:p w:rsidR="006218FA" w:rsidRDefault="006218FA" w:rsidP="00A4051B">
            <w:pPr>
              <w:spacing w:after="0"/>
              <w:jc w:val="both"/>
              <w:rPr>
                <w:rFonts w:cs="Arial"/>
                <w:color w:val="6949CE"/>
              </w:rPr>
            </w:pPr>
          </w:p>
          <w:p w:rsidR="006218FA" w:rsidRPr="007A51F6" w:rsidRDefault="006218FA" w:rsidP="006218FA">
            <w:pPr>
              <w:spacing w:after="0"/>
              <w:jc w:val="center"/>
              <w:rPr>
                <w:rFonts w:cs="Arial"/>
                <w:color w:val="6949CE"/>
              </w:rPr>
            </w:pPr>
            <w:r w:rsidRPr="007447E9">
              <w:rPr>
                <w:b/>
              </w:rPr>
              <w:t>Partnership</w:t>
            </w:r>
          </w:p>
        </w:tc>
        <w:tc>
          <w:tcPr>
            <w:tcW w:w="253" w:type="dxa"/>
          </w:tcPr>
          <w:p w:rsidR="006218FA" w:rsidRPr="007A51F6" w:rsidRDefault="006218FA" w:rsidP="00A4051B">
            <w:pPr>
              <w:spacing w:after="0"/>
              <w:jc w:val="both"/>
              <w:rPr>
                <w:rFonts w:cs="Arial"/>
                <w:color w:val="6949CE"/>
              </w:rPr>
            </w:pPr>
          </w:p>
        </w:tc>
        <w:tc>
          <w:tcPr>
            <w:tcW w:w="2109" w:type="dxa"/>
          </w:tcPr>
          <w:p w:rsidR="006218FA" w:rsidRDefault="00A4488D" w:rsidP="00A4051B">
            <w:pPr>
              <w:spacing w:after="0"/>
              <w:jc w:val="both"/>
              <w:rPr>
                <w:b/>
              </w:rPr>
            </w:pPr>
            <w:r w:rsidRPr="00A4488D">
              <w:rPr>
                <w:i/>
                <w:noProof/>
                <w:color w:val="666451"/>
                <w:sz w:val="22"/>
                <w:szCs w:val="22"/>
                <w:lang w:val="en-IE" w:eastAsia="en-IE"/>
              </w:rPr>
              <w:pict>
                <v:rect id="Rectangle 41" o:spid="_x0000_s1066" style="position:absolute;left:0;text-align:left;margin-left:-4.7pt;margin-top:2.1pt;width:105pt;height:75.7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" fillcolor="#f8f8f4" stroked="f" strokeweight="2pt">
                  <v:path arrowok="t"/>
                </v:rect>
              </w:pict>
            </w:r>
          </w:p>
          <w:p w:rsidR="006218FA" w:rsidRDefault="00B55962" w:rsidP="00A4051B">
            <w:pPr>
              <w:spacing w:after="0"/>
              <w:jc w:val="both"/>
              <w:rPr>
                <w:b/>
              </w:rPr>
            </w:pPr>
            <w:r>
              <w:rPr>
                <w:i/>
                <w:noProof/>
                <w:color w:val="000000" w:themeColor="text1"/>
                <w:sz w:val="18"/>
                <w:szCs w:val="18"/>
              </w:rPr>
              <w:drawing>
                <wp:anchor distT="0" distB="0" distL="114300" distR="114300" simplePos="0" relativeHeight="251835392" behindDoc="0" locked="0" layoutInCell="1" allowOverlap="1">
                  <wp:simplePos x="0" y="0"/>
                  <wp:positionH relativeFrom="column">
                    <wp:posOffset>330200</wp:posOffset>
                  </wp:positionH>
                  <wp:positionV relativeFrom="paragraph">
                    <wp:posOffset>121285</wp:posOffset>
                  </wp:positionV>
                  <wp:extent cx="542925" cy="386715"/>
                  <wp:effectExtent l="0" t="0" r="952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duotone>
                              <a:schemeClr val="accent6">
                                <a:shade val="45000"/>
                                <a:satMod val="135000"/>
                              </a:schemeClr>
                              <a:prstClr val="white"/>
                            </a:duotone>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386715"/>
                          </a:xfrm>
                          <a:prstGeom prst="rect">
                            <a:avLst/>
                          </a:prstGeom>
                          <a:noFill/>
                          <a:ln>
                            <a:noFill/>
                          </a:ln>
                        </pic:spPr>
                      </pic:pic>
                    </a:graphicData>
                  </a:graphic>
                </wp:anchor>
              </w:drawing>
            </w:r>
          </w:p>
          <w:p w:rsidR="006218FA" w:rsidRDefault="006218FA" w:rsidP="00A4051B">
            <w:pPr>
              <w:spacing w:after="0"/>
              <w:jc w:val="both"/>
              <w:rPr>
                <w:b/>
              </w:rPr>
            </w:pPr>
          </w:p>
          <w:p w:rsidR="006218FA" w:rsidRDefault="006218FA" w:rsidP="00A4051B">
            <w:pPr>
              <w:spacing w:after="0"/>
              <w:jc w:val="both"/>
              <w:rPr>
                <w:b/>
              </w:rPr>
            </w:pPr>
          </w:p>
          <w:p w:rsidR="006218FA" w:rsidRDefault="006218FA" w:rsidP="00A4051B">
            <w:pPr>
              <w:spacing w:after="0"/>
              <w:jc w:val="both"/>
              <w:rPr>
                <w:b/>
              </w:rPr>
            </w:pPr>
          </w:p>
          <w:p w:rsidR="006218FA" w:rsidRPr="007A51F6" w:rsidRDefault="006218FA" w:rsidP="006218FA">
            <w:pPr>
              <w:spacing w:after="0"/>
              <w:jc w:val="center"/>
              <w:rPr>
                <w:rFonts w:cs="Arial"/>
                <w:color w:val="47BFB9"/>
              </w:rPr>
            </w:pPr>
            <w:r w:rsidRPr="007447E9">
              <w:rPr>
                <w:b/>
              </w:rPr>
              <w:t>Limited company</w:t>
            </w:r>
            <w:r w:rsidR="00BF153C">
              <w:rPr>
                <w:b/>
              </w:rPr>
              <w:t>*</w:t>
            </w:r>
          </w:p>
        </w:tc>
        <w:tc>
          <w:tcPr>
            <w:tcW w:w="236" w:type="dxa"/>
          </w:tcPr>
          <w:p w:rsidR="006218FA" w:rsidRPr="007A51F6" w:rsidRDefault="006218FA" w:rsidP="00A4051B">
            <w:pPr>
              <w:spacing w:after="0"/>
              <w:jc w:val="both"/>
              <w:rPr>
                <w:rFonts w:cs="Arial"/>
                <w:color w:val="47BFB9"/>
              </w:rPr>
            </w:pPr>
          </w:p>
        </w:tc>
        <w:tc>
          <w:tcPr>
            <w:tcW w:w="2079" w:type="dxa"/>
          </w:tcPr>
          <w:p w:rsidR="006218FA" w:rsidRDefault="00A4488D" w:rsidP="00A4051B">
            <w:pPr>
              <w:spacing w:after="0"/>
              <w:jc w:val="both"/>
              <w:rPr>
                <w:rFonts w:cs="Arial"/>
                <w:color w:val="47BFB9"/>
              </w:rPr>
            </w:pPr>
            <w:r w:rsidRPr="00A4488D">
              <w:rPr>
                <w:i/>
                <w:noProof/>
                <w:color w:val="666451"/>
                <w:sz w:val="22"/>
                <w:szCs w:val="22"/>
                <w:lang w:val="en-IE" w:eastAsia="en-IE"/>
              </w:rPr>
              <w:pict>
                <v:rect id="Rectangle 42" o:spid="_x0000_s1065" style="position:absolute;left:0;text-align:left;margin-left:-5.7pt;margin-top:2.85pt;width:105pt;height:75.7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" fillcolor="#f8f8f4" stroked="f" strokeweight="2pt">
                  <v:path arrowok="t"/>
                </v:rect>
              </w:pict>
            </w:r>
          </w:p>
          <w:p w:rsidR="006218FA" w:rsidRDefault="006218FA" w:rsidP="00A4051B">
            <w:pPr>
              <w:spacing w:after="0"/>
              <w:jc w:val="both"/>
              <w:rPr>
                <w:rFonts w:cs="Arial"/>
                <w:color w:val="47BFB9"/>
              </w:rPr>
            </w:pPr>
          </w:p>
          <w:p w:rsidR="006218FA" w:rsidRDefault="00167724" w:rsidP="00A4051B">
            <w:pPr>
              <w:spacing w:after="0"/>
              <w:jc w:val="both"/>
              <w:rPr>
                <w:rFonts w:cs="Arial"/>
                <w:color w:val="47BFB9"/>
              </w:rPr>
            </w:pPr>
            <w:r>
              <w:rPr>
                <w:i/>
                <w:noProof/>
                <w:color w:val="000000" w:themeColor="text1"/>
                <w:sz w:val="18"/>
                <w:szCs w:val="18"/>
              </w:rPr>
              <w:drawing>
                <wp:anchor distT="0" distB="0" distL="114300" distR="114300" simplePos="0" relativeHeight="251838464" behindDoc="0" locked="0" layoutInCell="1" allowOverlap="1">
                  <wp:simplePos x="0" y="0"/>
                  <wp:positionH relativeFrom="column">
                    <wp:posOffset>375285</wp:posOffset>
                  </wp:positionH>
                  <wp:positionV relativeFrom="paragraph">
                    <wp:posOffset>17145</wp:posOffset>
                  </wp:positionV>
                  <wp:extent cx="419735" cy="283845"/>
                  <wp:effectExtent l="0" t="0" r="0" b="190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duotone>
                              <a:schemeClr val="accent6">
                                <a:shade val="45000"/>
                                <a:satMod val="135000"/>
                              </a:schemeClr>
                              <a:prstClr val="white"/>
                            </a:duotone>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735" cy="283845"/>
                          </a:xfrm>
                          <a:prstGeom prst="rect">
                            <a:avLst/>
                          </a:prstGeom>
                          <a:noFill/>
                          <a:ln>
                            <a:noFill/>
                          </a:ln>
                        </pic:spPr>
                      </pic:pic>
                    </a:graphicData>
                  </a:graphic>
                </wp:anchor>
              </w:drawing>
            </w:r>
          </w:p>
          <w:p w:rsidR="006218FA" w:rsidRDefault="006218FA" w:rsidP="00A4051B">
            <w:pPr>
              <w:spacing w:after="0"/>
              <w:jc w:val="both"/>
              <w:rPr>
                <w:rFonts w:cs="Arial"/>
                <w:color w:val="47BFB9"/>
              </w:rPr>
            </w:pPr>
          </w:p>
          <w:p w:rsidR="006218FA" w:rsidRDefault="006218FA" w:rsidP="00A4051B">
            <w:pPr>
              <w:spacing w:after="0"/>
              <w:jc w:val="both"/>
              <w:rPr>
                <w:b/>
              </w:rPr>
            </w:pPr>
          </w:p>
          <w:p w:rsidR="006218FA" w:rsidRPr="007A51F6" w:rsidRDefault="006218FA" w:rsidP="006218FA">
            <w:pPr>
              <w:spacing w:after="0"/>
              <w:jc w:val="center"/>
              <w:rPr>
                <w:rFonts w:cs="Arial"/>
                <w:color w:val="47BFB9"/>
              </w:rPr>
            </w:pPr>
            <w:r w:rsidRPr="007447E9">
              <w:rPr>
                <w:b/>
              </w:rPr>
              <w:t>Other (Specify)</w:t>
            </w:r>
          </w:p>
        </w:tc>
      </w:tr>
    </w:tbl>
    <w:p w:rsidR="0058702D" w:rsidRDefault="0058702D" w:rsidP="0058702D">
      <w:pPr>
        <w:spacing w:after="0"/>
        <w:jc w:val="both"/>
        <w:rPr>
          <w:rFonts w:cs="Arial"/>
          <w:i/>
          <w:sz w:val="24"/>
          <w:szCs w:val="24"/>
          <w:lang w:val="en-IE"/>
        </w:rPr>
      </w:pPr>
    </w:p>
    <w:p w:rsidR="00BF153C" w:rsidRPr="00BF153C" w:rsidRDefault="00BF153C" w:rsidP="00BF153C">
      <w:pPr>
        <w:pStyle w:val="paragraphafterh2"/>
        <w:rPr>
          <w:i/>
          <w:noProof/>
          <w:color w:val="7F7F7F" w:themeColor="text1" w:themeTint="80"/>
          <w:sz w:val="18"/>
          <w:szCs w:val="18"/>
        </w:rPr>
      </w:pPr>
      <w:r w:rsidRPr="00BF153C">
        <w:rPr>
          <w:i/>
          <w:noProof/>
          <w:color w:val="7F7F7F" w:themeColor="text1" w:themeTint="80"/>
          <w:sz w:val="18"/>
          <w:szCs w:val="18"/>
        </w:rPr>
        <w:t>*Include company registration number where applicable.</w:t>
      </w:r>
      <w:r w:rsidR="00B55962" w:rsidRPr="00B55962">
        <w:rPr>
          <w:i/>
          <w:noProof/>
          <w:color w:val="7F7F7F" w:themeColor="text1" w:themeTint="80"/>
          <w:sz w:val="18"/>
          <w:szCs w:val="18"/>
        </w:rPr>
        <w:t xml:space="preserve"> </w:t>
      </w:r>
    </w:p>
    <w:p w:rsidR="007447E9" w:rsidRDefault="007447E9" w:rsidP="00BF153C">
      <w:pPr>
        <w:pStyle w:val="paragraphafterh2"/>
      </w:pPr>
    </w:p>
    <w:p w:rsidR="007447E9" w:rsidRDefault="007447E9" w:rsidP="007447E9">
      <w:pPr>
        <w:pStyle w:val="ACLevel2"/>
        <w:rPr>
          <w:color w:val="4A442A" w:themeColor="background2" w:themeShade="40"/>
        </w:rPr>
      </w:pPr>
      <w:bookmarkStart w:id="18" w:name="_Toc433791019"/>
      <w:r>
        <w:rPr>
          <w:color w:val="4A442A" w:themeColor="background2" w:themeShade="40"/>
        </w:rPr>
        <w:t>MAIN PRODUCTS &amp; SERVICES</w:t>
      </w:r>
      <w:bookmarkEnd w:id="18"/>
    </w:p>
    <w:p w:rsidR="007447E9" w:rsidRDefault="007447E9" w:rsidP="007447E9">
      <w:pPr>
        <w:pStyle w:val="paragraphafterh1"/>
        <w:rPr>
          <w:noProof/>
        </w:rPr>
      </w:pPr>
      <w:r>
        <w:rPr>
          <w:noProof/>
        </w:rPr>
        <w:t>[Insert products &amp; services here]</w:t>
      </w:r>
      <w:r w:rsidR="00B55962" w:rsidRPr="00B55962">
        <w:rPr>
          <w:noProof/>
        </w:rPr>
        <w:t xml:space="preserve"> </w:t>
      </w:r>
    </w:p>
    <w:p w:rsidR="007447E9" w:rsidRDefault="007447E9" w:rsidP="007447E9">
      <w:pPr>
        <w:spacing w:after="0"/>
        <w:jc w:val="both"/>
        <w:rPr>
          <w:rFonts w:cs="Arial"/>
          <w:i/>
          <w:sz w:val="24"/>
          <w:szCs w:val="24"/>
        </w:rPr>
      </w:pPr>
    </w:p>
    <w:p w:rsidR="007447E9" w:rsidRPr="00DC238D" w:rsidRDefault="007447E9" w:rsidP="00DC238D">
      <w:pPr>
        <w:pStyle w:val="paragraphafterh2"/>
        <w:rPr>
          <w:i/>
          <w:color w:val="666451"/>
          <w:sz w:val="22"/>
          <w:szCs w:val="22"/>
        </w:rPr>
      </w:pPr>
      <w:r w:rsidRPr="00DC238D">
        <w:rPr>
          <w:i/>
          <w:color w:val="666451"/>
          <w:sz w:val="22"/>
          <w:szCs w:val="22"/>
        </w:rPr>
        <w:t>Detail your product or service offering, what it is and what it does</w:t>
      </w:r>
      <w:r w:rsidRPr="00DC238D">
        <w:rPr>
          <w:i/>
          <w:color w:val="666451"/>
          <w:sz w:val="22"/>
          <w:szCs w:val="22"/>
          <w:lang w:val="ga-IE"/>
        </w:rPr>
        <w:t>. Include</w:t>
      </w:r>
      <w:r w:rsidRPr="00DC238D">
        <w:rPr>
          <w:i/>
          <w:color w:val="666451"/>
          <w:sz w:val="22"/>
          <w:szCs w:val="22"/>
        </w:rPr>
        <w:t>:</w:t>
      </w:r>
    </w:p>
    <w:p w:rsidR="007447E9" w:rsidRPr="00792A51" w:rsidRDefault="007447E9" w:rsidP="007447E9">
      <w:pPr>
        <w:spacing w:after="0"/>
        <w:jc w:val="both"/>
        <w:rPr>
          <w:rFonts w:cs="Arial"/>
          <w:highlight w:val="lightGray"/>
        </w:rPr>
      </w:pPr>
    </w:p>
    <w:p w:rsidR="007447E9" w:rsidRPr="00E45333" w:rsidRDefault="007447E9" w:rsidP="00E45333">
      <w:pPr>
        <w:pStyle w:val="ACLevel3"/>
        <w:spacing w:after="100"/>
        <w:rPr>
          <w:b/>
        </w:rPr>
      </w:pPr>
      <w:bookmarkStart w:id="19" w:name="_Toc433791020"/>
      <w:r w:rsidRPr="00E45333">
        <w:rPr>
          <w:b/>
        </w:rPr>
        <w:t>Background to its development</w:t>
      </w:r>
      <w:bookmarkEnd w:id="19"/>
    </w:p>
    <w:p w:rsidR="007447E9" w:rsidRPr="00E45333" w:rsidRDefault="007447E9" w:rsidP="00E45333">
      <w:pPr>
        <w:pStyle w:val="ACLevel3"/>
        <w:spacing w:after="100"/>
        <w:rPr>
          <w:b/>
        </w:rPr>
      </w:pPr>
      <w:bookmarkStart w:id="20" w:name="_Toc433791021"/>
      <w:r w:rsidRPr="00E45333">
        <w:rPr>
          <w:b/>
        </w:rPr>
        <w:t>Benefits and features</w:t>
      </w:r>
      <w:bookmarkEnd w:id="20"/>
    </w:p>
    <w:p w:rsidR="007447E9" w:rsidRPr="00E45333" w:rsidRDefault="007447E9" w:rsidP="00E45333">
      <w:pPr>
        <w:pStyle w:val="ACLevel3"/>
        <w:spacing w:after="100"/>
        <w:rPr>
          <w:b/>
        </w:rPr>
      </w:pPr>
      <w:bookmarkStart w:id="21" w:name="_Toc433791022"/>
      <w:r w:rsidRPr="00E45333">
        <w:rPr>
          <w:b/>
        </w:rPr>
        <w:t>Unique selling points</w:t>
      </w:r>
      <w:bookmarkEnd w:id="21"/>
    </w:p>
    <w:p w:rsidR="007447E9" w:rsidRPr="00E45333" w:rsidRDefault="007447E9" w:rsidP="00E45333">
      <w:pPr>
        <w:pStyle w:val="ACLevel3"/>
        <w:spacing w:after="100"/>
        <w:rPr>
          <w:b/>
        </w:rPr>
      </w:pPr>
      <w:bookmarkStart w:id="22" w:name="_Toc433791023"/>
      <w:r w:rsidRPr="00E45333">
        <w:rPr>
          <w:b/>
        </w:rPr>
        <w:t>Advantages to customers</w:t>
      </w:r>
      <w:bookmarkEnd w:id="22"/>
    </w:p>
    <w:p w:rsidR="007447E9" w:rsidRPr="00E45333" w:rsidRDefault="00167724" w:rsidP="00E45333">
      <w:pPr>
        <w:pStyle w:val="ACLevel3"/>
        <w:spacing w:after="100"/>
        <w:rPr>
          <w:b/>
        </w:rPr>
      </w:pPr>
      <w:bookmarkStart w:id="23" w:name="_Toc433791024"/>
      <w:r>
        <w:rPr>
          <w:b/>
        </w:rPr>
        <w:t xml:space="preserve">Disadvantages/ </w:t>
      </w:r>
      <w:r w:rsidR="007447E9" w:rsidRPr="00E45333">
        <w:rPr>
          <w:b/>
        </w:rPr>
        <w:t>weak points</w:t>
      </w:r>
      <w:bookmarkEnd w:id="23"/>
    </w:p>
    <w:p w:rsidR="00DC238D" w:rsidRPr="0082095E" w:rsidRDefault="00DC238D" w:rsidP="0082095E">
      <w:pPr>
        <w:pStyle w:val="ACLevel3"/>
        <w:spacing w:after="100"/>
        <w:rPr>
          <w:b/>
        </w:rPr>
      </w:pPr>
      <w:r w:rsidRPr="00E45333">
        <w:rPr>
          <w:b/>
        </w:rPr>
        <w:t xml:space="preserve">  </w:t>
      </w:r>
      <w:bookmarkStart w:id="24" w:name="_Toc433791025"/>
      <w:r w:rsidR="007447E9" w:rsidRPr="00E45333">
        <w:rPr>
          <w:b/>
        </w:rPr>
        <w:t>Planned developments</w:t>
      </w:r>
      <w:bookmarkEnd w:id="24"/>
    </w:p>
    <w:p w:rsidR="00DC238D" w:rsidRDefault="00DC238D" w:rsidP="00DC238D">
      <w:pPr>
        <w:pStyle w:val="ACLevel2"/>
        <w:rPr>
          <w:color w:val="4A442A" w:themeColor="background2" w:themeShade="40"/>
        </w:rPr>
      </w:pPr>
      <w:bookmarkStart w:id="25" w:name="_Toc433791026"/>
      <w:r>
        <w:rPr>
          <w:color w:val="4A442A" w:themeColor="background2" w:themeShade="40"/>
        </w:rPr>
        <w:t>LONG-TERM AIM OF THE BUSINESS</w:t>
      </w:r>
      <w:bookmarkEnd w:id="25"/>
    </w:p>
    <w:p w:rsidR="00DC238D" w:rsidRDefault="00DC238D" w:rsidP="00DC238D">
      <w:pPr>
        <w:pStyle w:val="paragraphafterh1"/>
        <w:rPr>
          <w:noProof/>
        </w:rPr>
      </w:pPr>
      <w:r>
        <w:rPr>
          <w:noProof/>
        </w:rPr>
        <w:t>[Insert details here]</w:t>
      </w:r>
    </w:p>
    <w:p w:rsidR="00B653F3" w:rsidRDefault="00B653F3" w:rsidP="00DC238D">
      <w:pPr>
        <w:pStyle w:val="paragraphafterh1"/>
        <w:rPr>
          <w:noProof/>
        </w:rPr>
      </w:pPr>
    </w:p>
    <w:p w:rsidR="00DC238D" w:rsidRPr="00B653F3" w:rsidRDefault="00B653F3" w:rsidP="00B653F3">
      <w:pPr>
        <w:pStyle w:val="paragraphafterh2"/>
        <w:spacing w:line="288" w:lineRule="auto"/>
        <w:ind w:left="425"/>
        <w:rPr>
          <w:i/>
          <w:color w:val="666451"/>
          <w:sz w:val="22"/>
          <w:szCs w:val="22"/>
        </w:rPr>
      </w:pPr>
      <w:r w:rsidRPr="00B653F3">
        <w:rPr>
          <w:i/>
          <w:color w:val="666451"/>
          <w:sz w:val="22"/>
          <w:szCs w:val="22"/>
        </w:rPr>
        <w:t>Outline your long-term aims for the business (for example, further expansion, diversification, commercial alliance, acquisition</w:t>
      </w:r>
      <w:r w:rsidRPr="00B653F3">
        <w:rPr>
          <w:i/>
          <w:color w:val="666451"/>
          <w:sz w:val="22"/>
          <w:szCs w:val="22"/>
          <w:lang w:val="ga-IE"/>
        </w:rPr>
        <w:t>, etc</w:t>
      </w:r>
      <w:r>
        <w:rPr>
          <w:i/>
          <w:color w:val="666451"/>
          <w:sz w:val="22"/>
          <w:szCs w:val="22"/>
        </w:rPr>
        <w:t>.</w:t>
      </w:r>
    </w:p>
    <w:p w:rsidR="00B653F3" w:rsidRDefault="00B653F3" w:rsidP="00B653F3">
      <w:pPr>
        <w:pStyle w:val="paragraphafterh3"/>
        <w:rPr>
          <w:lang w:val="en-IE"/>
        </w:rPr>
      </w:pPr>
    </w:p>
    <w:p w:rsidR="00B653F3" w:rsidRDefault="00B653F3" w:rsidP="00B653F3">
      <w:pPr>
        <w:pStyle w:val="ACLevel2"/>
        <w:rPr>
          <w:color w:val="4A442A" w:themeColor="background2" w:themeShade="40"/>
        </w:rPr>
      </w:pPr>
      <w:bookmarkStart w:id="26" w:name="_Toc433791027"/>
      <w:r>
        <w:rPr>
          <w:color w:val="4A442A" w:themeColor="background2" w:themeShade="40"/>
        </w:rPr>
        <w:t>BUSINESS GOALS</w:t>
      </w:r>
      <w:bookmarkEnd w:id="26"/>
    </w:p>
    <w:p w:rsidR="00B653F3" w:rsidRDefault="00B653F3" w:rsidP="00B653F3">
      <w:pPr>
        <w:pStyle w:val="paragraphafterh1"/>
        <w:rPr>
          <w:noProof/>
        </w:rPr>
      </w:pPr>
      <w:r>
        <w:rPr>
          <w:noProof/>
        </w:rPr>
        <w:t>[Insert business goals here]</w:t>
      </w:r>
    </w:p>
    <w:p w:rsidR="0058702D" w:rsidRDefault="0058702D" w:rsidP="0058702D">
      <w:pPr>
        <w:spacing w:after="0"/>
        <w:jc w:val="both"/>
        <w:rPr>
          <w:rFonts w:cs="Arial"/>
          <w:i/>
          <w:sz w:val="24"/>
          <w:szCs w:val="24"/>
          <w:lang w:val="en-IE"/>
        </w:rPr>
      </w:pPr>
    </w:p>
    <w:p w:rsidR="00B653F3" w:rsidRPr="00B653F3" w:rsidRDefault="00B653F3" w:rsidP="00B653F3">
      <w:pPr>
        <w:pStyle w:val="paragraphafterh2"/>
        <w:spacing w:line="288" w:lineRule="auto"/>
        <w:ind w:left="425"/>
        <w:rPr>
          <w:i/>
          <w:color w:val="666451"/>
          <w:sz w:val="22"/>
          <w:szCs w:val="22"/>
        </w:rPr>
      </w:pPr>
      <w:r w:rsidRPr="00B653F3">
        <w:rPr>
          <w:i/>
          <w:color w:val="666451"/>
          <w:sz w:val="22"/>
          <w:szCs w:val="22"/>
        </w:rPr>
        <w:t xml:space="preserve">Briefly detail specific goals you have set for the business to achieve over the next three (or five) years – </w:t>
      </w:r>
      <w:r w:rsidRPr="00B653F3">
        <w:rPr>
          <w:i/>
          <w:color w:val="666451"/>
          <w:sz w:val="22"/>
          <w:szCs w:val="22"/>
          <w:lang w:val="ga-IE"/>
        </w:rPr>
        <w:t xml:space="preserve">including </w:t>
      </w:r>
      <w:r w:rsidRPr="00B653F3">
        <w:rPr>
          <w:i/>
          <w:color w:val="666451"/>
          <w:sz w:val="22"/>
          <w:szCs w:val="22"/>
        </w:rPr>
        <w:t>sales, exports, employment, product development,</w:t>
      </w:r>
      <w:r w:rsidRPr="00B653F3">
        <w:rPr>
          <w:i/>
          <w:color w:val="666451"/>
          <w:sz w:val="22"/>
          <w:szCs w:val="22"/>
          <w:lang w:val="ga-IE"/>
        </w:rPr>
        <w:t xml:space="preserve"> </w:t>
      </w:r>
      <w:r w:rsidRPr="00B653F3">
        <w:rPr>
          <w:i/>
          <w:color w:val="666451"/>
          <w:sz w:val="22"/>
          <w:szCs w:val="22"/>
        </w:rPr>
        <w:t xml:space="preserve">new factory or outlet etc. These are the items </w:t>
      </w:r>
      <w:r w:rsidRPr="00B653F3">
        <w:rPr>
          <w:i/>
          <w:color w:val="666451"/>
          <w:sz w:val="22"/>
          <w:szCs w:val="22"/>
          <w:lang w:val="ga-IE"/>
        </w:rPr>
        <w:t xml:space="preserve">in which </w:t>
      </w:r>
      <w:r w:rsidRPr="00B653F3">
        <w:rPr>
          <w:i/>
          <w:color w:val="666451"/>
          <w:sz w:val="22"/>
          <w:szCs w:val="22"/>
        </w:rPr>
        <w:t>a potential investor will be interested.</w:t>
      </w:r>
    </w:p>
    <w:p w:rsidR="00B653F3" w:rsidRPr="00B653F3" w:rsidRDefault="00B653F3" w:rsidP="00B653F3">
      <w:pPr>
        <w:pStyle w:val="paragraphafterh2"/>
        <w:spacing w:line="288" w:lineRule="auto"/>
        <w:ind w:left="425"/>
        <w:rPr>
          <w:i/>
          <w:color w:val="666451"/>
          <w:sz w:val="22"/>
          <w:szCs w:val="22"/>
        </w:rPr>
      </w:pPr>
      <w:r w:rsidRPr="00B653F3">
        <w:rPr>
          <w:i/>
          <w:color w:val="666451"/>
          <w:sz w:val="22"/>
          <w:szCs w:val="22"/>
        </w:rPr>
        <w:t xml:space="preserve">Goals should have clear timeframes </w:t>
      </w:r>
      <w:r w:rsidR="00167724">
        <w:rPr>
          <w:i/>
          <w:color w:val="666451"/>
          <w:sz w:val="22"/>
          <w:szCs w:val="22"/>
        </w:rPr>
        <w:t xml:space="preserve">for achievements </w:t>
      </w:r>
      <w:r w:rsidRPr="00B653F3">
        <w:rPr>
          <w:i/>
          <w:color w:val="666451"/>
          <w:sz w:val="22"/>
          <w:szCs w:val="22"/>
        </w:rPr>
        <w:t xml:space="preserve">and </w:t>
      </w:r>
      <w:r w:rsidR="005E6EF6">
        <w:rPr>
          <w:i/>
          <w:color w:val="666451"/>
          <w:sz w:val="22"/>
          <w:szCs w:val="22"/>
        </w:rPr>
        <w:t xml:space="preserve">should </w:t>
      </w:r>
      <w:r w:rsidRPr="00B653F3">
        <w:rPr>
          <w:i/>
          <w:color w:val="666451"/>
          <w:sz w:val="22"/>
          <w:szCs w:val="22"/>
        </w:rPr>
        <w:t>be demanding, yet realistic. Outline your goals in the box below</w:t>
      </w:r>
      <w:r>
        <w:rPr>
          <w:i/>
          <w:color w:val="666451"/>
          <w:sz w:val="22"/>
          <w:szCs w:val="22"/>
        </w:rPr>
        <w:t>:</w:t>
      </w:r>
    </w:p>
    <w:p w:rsidR="00B653F3" w:rsidRDefault="00B653F3" w:rsidP="0058702D">
      <w:pPr>
        <w:spacing w:after="0"/>
        <w:jc w:val="both"/>
        <w:rPr>
          <w:rFonts w:cs="Arial"/>
          <w:i/>
          <w:sz w:val="24"/>
          <w:szCs w:val="24"/>
          <w:lang w:val="en-IE"/>
        </w:rPr>
      </w:pPr>
    </w:p>
    <w:tbl>
      <w:tblPr>
        <w:tblW w:w="9213" w:type="dxa"/>
        <w:tblInd w:w="534"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ayout w:type="fixed"/>
        <w:tblLook w:val="0000"/>
      </w:tblPr>
      <w:tblGrid>
        <w:gridCol w:w="9213"/>
      </w:tblGrid>
      <w:tr w:rsidR="00B653F3" w:rsidRPr="00792A51">
        <w:trPr>
          <w:trHeight w:val="567"/>
        </w:trPr>
        <w:tc>
          <w:tcPr>
            <w:tcW w:w="9213" w:type="dxa"/>
            <w:vAlign w:val="center"/>
          </w:tcPr>
          <w:p w:rsidR="00B653F3" w:rsidRPr="00B653F3" w:rsidRDefault="00B653F3" w:rsidP="00B653F3">
            <w:pPr>
              <w:pStyle w:val="ListParagraph"/>
              <w:numPr>
                <w:ilvl w:val="0"/>
                <w:numId w:val="14"/>
              </w:numPr>
              <w:spacing w:after="0"/>
              <w:ind w:left="459"/>
              <w:rPr>
                <w:rFonts w:ascii="Georgia" w:hAnsi="Georgia"/>
                <w:b/>
                <w:sz w:val="18"/>
                <w:szCs w:val="18"/>
              </w:rPr>
            </w:pPr>
            <w:r>
              <w:rPr>
                <w:rFonts w:ascii="Georgia" w:hAnsi="Georgia"/>
                <w:b/>
                <w:sz w:val="18"/>
                <w:szCs w:val="18"/>
              </w:rPr>
              <w:t>[Enter goal 1]</w:t>
            </w:r>
          </w:p>
        </w:tc>
      </w:tr>
      <w:tr w:rsidR="00B653F3" w:rsidRPr="00792A51">
        <w:trPr>
          <w:trHeight w:val="567"/>
        </w:trPr>
        <w:tc>
          <w:tcPr>
            <w:tcW w:w="9213" w:type="dxa"/>
            <w:shd w:val="clear" w:color="auto" w:fill="FDE9D9" w:themeFill="accent6" w:themeFillTint="33"/>
            <w:vAlign w:val="center"/>
          </w:tcPr>
          <w:p w:rsidR="00B653F3" w:rsidRPr="00B653F3" w:rsidRDefault="00B653F3" w:rsidP="00B653F3">
            <w:pPr>
              <w:pStyle w:val="ListParagraph"/>
              <w:numPr>
                <w:ilvl w:val="0"/>
                <w:numId w:val="14"/>
              </w:numPr>
              <w:spacing w:after="0"/>
              <w:ind w:left="459"/>
              <w:rPr>
                <w:rFonts w:ascii="Georgia" w:hAnsi="Georgia"/>
                <w:b/>
                <w:sz w:val="18"/>
                <w:szCs w:val="18"/>
              </w:rPr>
            </w:pPr>
            <w:r>
              <w:rPr>
                <w:rFonts w:ascii="Georgia" w:hAnsi="Georgia"/>
                <w:b/>
                <w:sz w:val="18"/>
                <w:szCs w:val="18"/>
              </w:rPr>
              <w:t>[Enter goal 2]</w:t>
            </w:r>
          </w:p>
        </w:tc>
      </w:tr>
      <w:tr w:rsidR="00B653F3" w:rsidRPr="00792A51">
        <w:trPr>
          <w:trHeight w:val="567"/>
        </w:trPr>
        <w:tc>
          <w:tcPr>
            <w:tcW w:w="9213" w:type="dxa"/>
            <w:tcBorders>
              <w:bottom w:val="single" w:sz="4" w:space="0" w:color="FABF8F" w:themeColor="accent6" w:themeTint="99"/>
            </w:tcBorders>
            <w:vAlign w:val="center"/>
          </w:tcPr>
          <w:p w:rsidR="00B653F3" w:rsidRPr="00B653F3" w:rsidRDefault="00B653F3" w:rsidP="00B653F3">
            <w:pPr>
              <w:pStyle w:val="ListParagraph"/>
              <w:numPr>
                <w:ilvl w:val="0"/>
                <w:numId w:val="14"/>
              </w:numPr>
              <w:spacing w:after="0"/>
              <w:ind w:left="459"/>
              <w:rPr>
                <w:rFonts w:ascii="Georgia" w:hAnsi="Georgia"/>
                <w:b/>
              </w:rPr>
            </w:pPr>
            <w:r>
              <w:rPr>
                <w:rFonts w:ascii="Georgia" w:hAnsi="Georgia"/>
                <w:b/>
                <w:sz w:val="18"/>
                <w:szCs w:val="18"/>
              </w:rPr>
              <w:t>[Enter goal 3]</w:t>
            </w:r>
          </w:p>
        </w:tc>
      </w:tr>
      <w:tr w:rsidR="00B653F3" w:rsidRPr="00792A51">
        <w:trPr>
          <w:trHeight w:val="567"/>
        </w:trPr>
        <w:tc>
          <w:tcPr>
            <w:tcW w:w="9213" w:type="dxa"/>
            <w:shd w:val="clear" w:color="auto" w:fill="FDE9D9" w:themeFill="accent6" w:themeFillTint="33"/>
            <w:vAlign w:val="center"/>
          </w:tcPr>
          <w:p w:rsidR="00B653F3" w:rsidRPr="00B653F3" w:rsidRDefault="00B653F3" w:rsidP="00B653F3">
            <w:pPr>
              <w:pStyle w:val="ListParagraph"/>
              <w:numPr>
                <w:ilvl w:val="0"/>
                <w:numId w:val="14"/>
              </w:numPr>
              <w:spacing w:after="0"/>
              <w:ind w:left="459"/>
              <w:rPr>
                <w:rFonts w:ascii="Georgia" w:hAnsi="Georgia"/>
                <w:b/>
              </w:rPr>
            </w:pPr>
            <w:r>
              <w:rPr>
                <w:rFonts w:ascii="Georgia" w:hAnsi="Georgia"/>
                <w:b/>
                <w:sz w:val="18"/>
                <w:szCs w:val="18"/>
              </w:rPr>
              <w:t>[Enter goal 4]</w:t>
            </w:r>
          </w:p>
        </w:tc>
      </w:tr>
    </w:tbl>
    <w:p w:rsidR="0058702D" w:rsidRDefault="0058702D" w:rsidP="0058702D">
      <w:pPr>
        <w:spacing w:after="0"/>
        <w:jc w:val="both"/>
        <w:rPr>
          <w:rFonts w:cs="Arial"/>
          <w:i/>
          <w:color w:val="87CC52"/>
          <w:sz w:val="24"/>
          <w:szCs w:val="24"/>
          <w:lang w:val="en-IE"/>
        </w:rPr>
      </w:pPr>
    </w:p>
    <w:p w:rsidR="00B653F3" w:rsidRDefault="00B653F3" w:rsidP="0058702D">
      <w:pPr>
        <w:spacing w:after="0"/>
        <w:jc w:val="both"/>
        <w:rPr>
          <w:rFonts w:cs="Arial"/>
          <w:i/>
          <w:color w:val="87CC52"/>
          <w:sz w:val="24"/>
          <w:szCs w:val="24"/>
          <w:lang w:val="en-IE"/>
        </w:rPr>
      </w:pPr>
    </w:p>
    <w:p w:rsidR="00A43D64" w:rsidRDefault="00A43D64" w:rsidP="0058702D">
      <w:pPr>
        <w:spacing w:after="0"/>
        <w:jc w:val="both"/>
        <w:rPr>
          <w:rFonts w:cs="Arial"/>
          <w:i/>
          <w:color w:val="87CC52"/>
          <w:sz w:val="24"/>
          <w:szCs w:val="24"/>
          <w:lang w:val="en-IE"/>
        </w:rPr>
      </w:pPr>
    </w:p>
    <w:p w:rsidR="00B653F3" w:rsidRPr="003F72A5" w:rsidRDefault="00B653F3" w:rsidP="00B653F3">
      <w:pPr>
        <w:pStyle w:val="Heading1"/>
      </w:pPr>
      <w:bookmarkStart w:id="27" w:name="_Toc433791028"/>
      <w:r>
        <w:rPr>
          <w:caps w:val="0"/>
        </w:rPr>
        <w:t>MARKET ANALYSIS</w:t>
      </w:r>
      <w:bookmarkEnd w:id="27"/>
    </w:p>
    <w:p w:rsidR="00B653F3" w:rsidRDefault="00A4488D" w:rsidP="00B653F3">
      <w:pPr>
        <w:pStyle w:val="paragraphafterh1"/>
        <w:ind w:left="0"/>
        <w:rPr>
          <w:noProof/>
        </w:rPr>
      </w:pPr>
      <w:r w:rsidRPr="00A4488D">
        <w:rPr>
          <w:noProof/>
        </w:rPr>
        <w:pict>
          <v:group id="Group 303" o:spid="_x0000_s1027" style="position:absolute;margin-left:1.95pt;margin-top:9.1pt;width:483pt;height:54pt;z-index:251809792" coordsize="61341,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">
            <v:roundrect id="Rounded Rectangle 298" o:spid="_x0000_s1028" style="position:absolute;top:1809;width:61341;height:5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g3jsIA&#10;AADcAAAADwAAAGRycy9kb3ducmV2LnhtbERPz2vCMBS+D/wfwhO8rYkKm+uMooNBD17WzbLjW/Ns&#10;i81LaWJb//vlMNjx4/u93U+2FQP1vnGsYZkoEMSlMw1XGr4+3x83IHxANtg6Jg138rDfzR62mBo3&#10;8gcNeahEDGGfooY6hC6V0pc1WfSJ64gjd3G9xRBhX0nT4xjDbStXSj1Jiw3Hhho7equpvOY3q8EV&#10;6pnPgYvjSKfseFPZz/o703oxnw6vIAJN4V/8586MhtVLXBv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DeOwgAAANwAAAAPAAAAAAAAAAAAAAAAAJgCAABkcnMvZG93&#10;bnJldi54bWxQSwUGAAAAAAQABAD1AAAAhwMAAAAA&#10;" fillcolor="#47bfb9" stroked="f" strokeweight="2pt">
              <v:textbox>
                <w:txbxContent>
                  <w:p w:rsidR="00941FFC" w:rsidRPr="00DF6D87" w:rsidRDefault="00941FFC" w:rsidP="00DF6D87">
                    <w:pPr>
                      <w:pStyle w:val="paragraphafterh1"/>
                      <w:spacing w:after="60"/>
                      <w:ind w:left="0"/>
                      <w:jc w:val="center"/>
                      <w:rPr>
                        <w:i/>
                        <w:color w:val="FFFFFF" w:themeColor="background1"/>
                      </w:rPr>
                    </w:pPr>
                    <w:r w:rsidRPr="00DF6D87">
                      <w:rPr>
                        <w:i/>
                        <w:color w:val="FFFFFF" w:themeColor="background1"/>
                      </w:rPr>
                      <w:t xml:space="preserve">This section </w:t>
                    </w:r>
                    <w:r w:rsidR="00167724">
                      <w:rPr>
                        <w:i/>
                        <w:color w:val="FFFFFF" w:themeColor="background1"/>
                      </w:rPr>
                      <w:t>can</w:t>
                    </w:r>
                    <w:r w:rsidRPr="00DF6D87">
                      <w:rPr>
                        <w:i/>
                        <w:color w:val="FFFFFF" w:themeColor="background1"/>
                      </w:rPr>
                      <w:t xml:space="preserve"> be completed with the assistance of</w:t>
                    </w:r>
                  </w:p>
                  <w:p w:rsidR="00941FFC" w:rsidRPr="00BD557F" w:rsidRDefault="00A4488D" w:rsidP="00DF6D87">
                    <w:pPr>
                      <w:pStyle w:val="paragraphafterh1"/>
                      <w:spacing w:after="60"/>
                      <w:ind w:left="0"/>
                      <w:jc w:val="center"/>
                      <w:rPr>
                        <w:b/>
                        <w:i/>
                        <w:color w:val="FFFFFF" w:themeColor="background1"/>
                        <w:u w:val="single"/>
                      </w:rPr>
                    </w:pPr>
                    <w:hyperlink r:id="rId18" w:history="1">
                      <w:r w:rsidR="00941FFC">
                        <w:rPr>
                          <w:rStyle w:val="Hyperlink"/>
                          <w:b/>
                          <w:i/>
                          <w:color w:val="FFFFFF" w:themeColor="background1"/>
                        </w:rPr>
                        <w:t>ThinkBusiness.ie’s Market Analysis G</w:t>
                      </w:r>
                      <w:r w:rsidR="00941FFC" w:rsidRPr="00BD557F">
                        <w:rPr>
                          <w:rStyle w:val="Hyperlink"/>
                          <w:b/>
                          <w:i/>
                          <w:color w:val="FFFFFF" w:themeColor="background1"/>
                        </w:rPr>
                        <w:t>uide.</w:t>
                      </w:r>
                    </w:hyperlink>
                  </w:p>
                  <w:p w:rsidR="00941FFC" w:rsidRPr="00DF6D87" w:rsidRDefault="00941FFC" w:rsidP="00DF6D87">
                    <w:pPr>
                      <w:jc w:val="center"/>
                      <w:rPr>
                        <w:color w:val="FFFFFF" w:themeColor="background1"/>
                        <w:lang w:val="en-IE"/>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9" o:spid="_x0000_s1029" type="#_x0000_t75" style="position:absolute;left:52292;width:4762;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5cpfGAAAA3AAAAA8AAABkcnMvZG93bnJldi54bWxEj0FPAjEUhO8m/ofmmXAh0JUDcVcKUSKE&#10;EwY0nF+2z+3q9rVsy+7qr7cmJhwnM/NNZrEabCM6akPtWMH9NANBXDpdc6Xg/W0zeQARIrLGxjEp&#10;+KYAq+XtzQIL7Xo+UHeMlUgQDgUqMDH6QspQGrIYps4TJ+/DtRZjkm0ldYt9gttGzrJsLi3WnBYM&#10;elobKr+OF6vgvP95PW3mZz9eP9On7/r91ryMlRrdDU+PICIN8Rr+b++0glmew9+ZdATk8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jlyl8YAAADcAAAADwAAAAAAAAAAAAAA&#10;AACfAgAAZHJzL2Rvd25yZXYueG1sUEsFBgAAAAAEAAQA9wAAAJIDAAAAAA==&#10;">
              <v:imagedata r:id="rId19" o:title="guide"/>
              <v:path arrowok="t"/>
            </v:shape>
          </v:group>
        </w:pict>
      </w:r>
      <w:r w:rsidR="00B653F3">
        <w:rPr>
          <w:noProof/>
        </w:rPr>
        <w:t xml:space="preserve">[Insert </w:t>
      </w:r>
      <w:r w:rsidR="00B16163">
        <w:rPr>
          <w:noProof/>
        </w:rPr>
        <w:t>analysis</w:t>
      </w:r>
      <w:r w:rsidR="00B653F3">
        <w:rPr>
          <w:noProof/>
        </w:rPr>
        <w:t xml:space="preserve"> here]</w:t>
      </w:r>
    </w:p>
    <w:p w:rsidR="00DF6D87" w:rsidRDefault="00DF6D87" w:rsidP="00B653F3">
      <w:pPr>
        <w:pStyle w:val="paragraphafterh1"/>
        <w:ind w:left="0"/>
        <w:rPr>
          <w:noProof/>
        </w:rPr>
      </w:pPr>
    </w:p>
    <w:p w:rsidR="00DF6D87" w:rsidRDefault="00DF6D87" w:rsidP="00B653F3">
      <w:pPr>
        <w:pStyle w:val="paragraphafterh1"/>
        <w:ind w:left="0"/>
        <w:rPr>
          <w:noProof/>
        </w:rPr>
      </w:pPr>
    </w:p>
    <w:p w:rsidR="00DF6D87" w:rsidRDefault="00DF6D87" w:rsidP="00B653F3">
      <w:pPr>
        <w:pStyle w:val="paragraphafterh1"/>
        <w:rPr>
          <w:noProof/>
        </w:rPr>
      </w:pPr>
    </w:p>
    <w:p w:rsidR="00DF6D87" w:rsidRDefault="00DF6D87" w:rsidP="00DF6D87">
      <w:pPr>
        <w:pStyle w:val="paragraphafterh1"/>
        <w:ind w:left="0"/>
        <w:rPr>
          <w:noProof/>
        </w:rPr>
      </w:pPr>
    </w:p>
    <w:p w:rsidR="00B653F3" w:rsidRPr="00B16163" w:rsidRDefault="00B653F3" w:rsidP="00B16163">
      <w:pPr>
        <w:pStyle w:val="paragraphafterh1"/>
        <w:ind w:left="0"/>
        <w:rPr>
          <w:i/>
          <w:color w:val="666451"/>
          <w:sz w:val="22"/>
          <w:szCs w:val="22"/>
        </w:rPr>
      </w:pPr>
      <w:r w:rsidRPr="00B16163">
        <w:rPr>
          <w:i/>
          <w:color w:val="666451"/>
          <w:sz w:val="22"/>
          <w:szCs w:val="22"/>
        </w:rPr>
        <w:t>Other forms of analyses can be included apart from the PESTLE</w:t>
      </w:r>
      <w:r w:rsidR="00B16163" w:rsidRPr="00B16163">
        <w:rPr>
          <w:i/>
          <w:color w:val="666451"/>
          <w:sz w:val="22"/>
          <w:szCs w:val="22"/>
        </w:rPr>
        <w:t>, SWOT and Competitor Analysis</w:t>
      </w:r>
      <w:r w:rsidR="00167724">
        <w:rPr>
          <w:i/>
          <w:color w:val="666451"/>
          <w:sz w:val="22"/>
          <w:szCs w:val="22"/>
        </w:rPr>
        <w:t xml:space="preserve"> if you wish.</w:t>
      </w:r>
    </w:p>
    <w:p w:rsidR="00B653F3" w:rsidRDefault="00B653F3" w:rsidP="00B653F3">
      <w:pPr>
        <w:pStyle w:val="paragraphafterh1"/>
        <w:ind w:left="0"/>
        <w:rPr>
          <w:i/>
          <w:color w:val="666451"/>
          <w:sz w:val="22"/>
          <w:szCs w:val="22"/>
          <w:lang w:val="en-US"/>
        </w:rPr>
      </w:pPr>
    </w:p>
    <w:p w:rsidR="00A92393" w:rsidRPr="00A92393" w:rsidRDefault="00A92393" w:rsidP="00A92393">
      <w:pPr>
        <w:pStyle w:val="ListParagraph"/>
        <w:numPr>
          <w:ilvl w:val="0"/>
          <w:numId w:val="1"/>
        </w:numPr>
        <w:tabs>
          <w:tab w:val="left" w:pos="426"/>
          <w:tab w:val="left" w:pos="851"/>
        </w:tabs>
        <w:contextualSpacing w:val="0"/>
        <w:jc w:val="both"/>
        <w:outlineLvl w:val="1"/>
        <w:rPr>
          <w:b/>
          <w:vanish/>
          <w:color w:val="4A442A" w:themeColor="background2" w:themeShade="40"/>
          <w:kern w:val="0"/>
          <w:lang w:val="en-IE"/>
        </w:rPr>
      </w:pPr>
      <w:bookmarkStart w:id="28" w:name="_Toc433791029"/>
      <w:bookmarkEnd w:id="28"/>
    </w:p>
    <w:p w:rsidR="00B16163" w:rsidRPr="009C0169" w:rsidRDefault="00B16163" w:rsidP="00A92393">
      <w:pPr>
        <w:pStyle w:val="ACLevel2"/>
        <w:rPr>
          <w:color w:val="4A442A" w:themeColor="background2" w:themeShade="40"/>
        </w:rPr>
      </w:pPr>
      <w:bookmarkStart w:id="29" w:name="_Toc433791030"/>
      <w:r w:rsidRPr="009C0169">
        <w:rPr>
          <w:color w:val="4A442A" w:themeColor="background2" w:themeShade="40"/>
        </w:rPr>
        <w:t>PESTLE ANALYSIS</w:t>
      </w:r>
      <w:bookmarkEnd w:id="29"/>
    </w:p>
    <w:p w:rsidR="00B16163" w:rsidRDefault="00B16163" w:rsidP="00B16163">
      <w:pPr>
        <w:pStyle w:val="paragraphafterh1"/>
        <w:rPr>
          <w:noProof/>
        </w:rPr>
      </w:pPr>
      <w:r>
        <w:rPr>
          <w:noProof/>
        </w:rPr>
        <w:t>[Insert details here]</w:t>
      </w:r>
    </w:p>
    <w:p w:rsidR="00B16163" w:rsidRDefault="00B16163" w:rsidP="00B16163">
      <w:pPr>
        <w:pStyle w:val="paragraphafterh1"/>
        <w:rPr>
          <w:noProof/>
        </w:rPr>
      </w:pPr>
    </w:p>
    <w:p w:rsidR="00D16899" w:rsidRDefault="00B16163" w:rsidP="00B16163">
      <w:pPr>
        <w:pStyle w:val="paragraphafterh1"/>
        <w:spacing w:line="288" w:lineRule="auto"/>
        <w:ind w:left="425"/>
        <w:rPr>
          <w:i/>
          <w:color w:val="666451"/>
          <w:sz w:val="22"/>
          <w:szCs w:val="22"/>
        </w:rPr>
      </w:pPr>
      <w:r w:rsidRPr="00B16163">
        <w:rPr>
          <w:i/>
          <w:color w:val="666451"/>
          <w:sz w:val="22"/>
          <w:szCs w:val="22"/>
        </w:rPr>
        <w:t>A PESTLE analysis is often a useful way of looking at a business or opportunity, from an external perspective. The “lenses” or perspectives most often used are</w:t>
      </w:r>
      <w:r w:rsidR="00D16899">
        <w:rPr>
          <w:i/>
          <w:color w:val="666451"/>
          <w:sz w:val="22"/>
          <w:szCs w:val="22"/>
        </w:rPr>
        <w:t>:</w:t>
      </w:r>
    </w:p>
    <w:p w:rsidR="00D16899" w:rsidRDefault="00B16163" w:rsidP="00B16163">
      <w:pPr>
        <w:pStyle w:val="paragraphafterh1"/>
        <w:spacing w:line="288" w:lineRule="auto"/>
        <w:ind w:left="425"/>
        <w:rPr>
          <w:i/>
          <w:color w:val="666451"/>
          <w:sz w:val="22"/>
          <w:szCs w:val="22"/>
        </w:rPr>
      </w:pPr>
      <w:r w:rsidRPr="00B16163">
        <w:rPr>
          <w:i/>
          <w:color w:val="666451"/>
          <w:sz w:val="22"/>
          <w:szCs w:val="22"/>
        </w:rPr>
        <w:t xml:space="preserve"> (1) Political</w:t>
      </w:r>
      <w:r w:rsidR="00D16899">
        <w:rPr>
          <w:i/>
          <w:color w:val="666451"/>
          <w:sz w:val="22"/>
          <w:szCs w:val="22"/>
        </w:rPr>
        <w:t>,</w:t>
      </w:r>
      <w:r w:rsidRPr="00B16163">
        <w:rPr>
          <w:i/>
          <w:color w:val="666451"/>
          <w:sz w:val="22"/>
          <w:szCs w:val="22"/>
        </w:rPr>
        <w:t xml:space="preserve"> (2) Economic</w:t>
      </w:r>
      <w:r w:rsidR="00D16899">
        <w:rPr>
          <w:i/>
          <w:color w:val="666451"/>
          <w:sz w:val="22"/>
          <w:szCs w:val="22"/>
        </w:rPr>
        <w:t>,</w:t>
      </w:r>
      <w:r w:rsidRPr="00B16163">
        <w:rPr>
          <w:i/>
          <w:color w:val="666451"/>
          <w:sz w:val="22"/>
          <w:szCs w:val="22"/>
        </w:rPr>
        <w:t xml:space="preserve"> (3) Social</w:t>
      </w:r>
      <w:r w:rsidR="00D16899">
        <w:rPr>
          <w:i/>
          <w:color w:val="666451"/>
          <w:sz w:val="22"/>
          <w:szCs w:val="22"/>
        </w:rPr>
        <w:t>, (4) Technological,</w:t>
      </w:r>
      <w:r w:rsidRPr="00B16163">
        <w:rPr>
          <w:i/>
          <w:color w:val="666451"/>
          <w:sz w:val="22"/>
          <w:szCs w:val="22"/>
        </w:rPr>
        <w:t xml:space="preserve"> (5) “Legal” </w:t>
      </w:r>
      <w:r w:rsidR="00D16899">
        <w:rPr>
          <w:i/>
          <w:color w:val="666451"/>
          <w:sz w:val="22"/>
          <w:szCs w:val="22"/>
        </w:rPr>
        <w:t xml:space="preserve">&amp; </w:t>
      </w:r>
      <w:r w:rsidRPr="00B16163">
        <w:rPr>
          <w:i/>
          <w:color w:val="666451"/>
          <w:sz w:val="22"/>
          <w:szCs w:val="22"/>
        </w:rPr>
        <w:t xml:space="preserve">(6) “Environmental” </w:t>
      </w:r>
    </w:p>
    <w:p w:rsidR="00B653F3" w:rsidRPr="0082095E" w:rsidRDefault="00167724" w:rsidP="0082095E">
      <w:pPr>
        <w:pStyle w:val="paragraphafterh1"/>
        <w:spacing w:line="288" w:lineRule="auto"/>
        <w:ind w:left="425"/>
        <w:rPr>
          <w:i/>
          <w:color w:val="666451"/>
          <w:sz w:val="22"/>
          <w:szCs w:val="22"/>
        </w:rPr>
      </w:pPr>
      <w:r>
        <w:rPr>
          <w:i/>
          <w:color w:val="666451"/>
          <w:sz w:val="22"/>
          <w:szCs w:val="22"/>
        </w:rPr>
        <w:t xml:space="preserve">These lenses collectively form </w:t>
      </w:r>
      <w:r w:rsidR="00B16163" w:rsidRPr="00B16163">
        <w:rPr>
          <w:i/>
          <w:color w:val="666451"/>
          <w:sz w:val="22"/>
          <w:szCs w:val="22"/>
        </w:rPr>
        <w:t>a “PESTLE” analysis. Remember, some lenses will be more important for some businesses than others, so your lists of factors do not have to be of equal length.</w:t>
      </w:r>
    </w:p>
    <w:p w:rsidR="00B653F3" w:rsidRDefault="00B653F3" w:rsidP="0058702D">
      <w:pPr>
        <w:spacing w:after="0"/>
        <w:jc w:val="both"/>
        <w:rPr>
          <w:rFonts w:cs="Arial"/>
          <w:i/>
          <w:color w:val="87CC52"/>
          <w:sz w:val="24"/>
          <w:szCs w:val="24"/>
          <w:lang w:val="en-IE"/>
        </w:rPr>
      </w:pPr>
    </w:p>
    <w:p w:rsidR="00A92393" w:rsidRDefault="00A4488D" w:rsidP="00A92393">
      <w:pPr>
        <w:widowControl w:val="0"/>
        <w:suppressAutoHyphens/>
        <w:spacing w:after="0"/>
        <w:rPr>
          <w:rFonts w:cs="Arial"/>
          <w:i/>
          <w:sz w:val="24"/>
          <w:szCs w:val="24"/>
          <w:lang w:eastAsia="en-IE"/>
        </w:rPr>
      </w:pPr>
      <w:r w:rsidRPr="00A4488D">
        <w:rPr>
          <w:rFonts w:cs="Arial"/>
          <w:b/>
          <w:noProof/>
          <w:sz w:val="24"/>
          <w:lang w:val="en-IE" w:eastAsia="en-IE"/>
        </w:rPr>
        <w:pict>
          <v:shape id="Text Box 2" o:spid="_x0000_s1030" type="#_x0000_t202" style="position:absolute;margin-left:167.7pt;margin-top:3.7pt;width:170.05pt;height:10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" fillcolor="#f8f8f4" stroked="f">
            <v:textbox>
              <w:txbxContent>
                <w:p w:rsidR="00941FFC" w:rsidRDefault="00941FFC" w:rsidP="002D7DBE">
                  <w:pPr>
                    <w:rPr>
                      <w:rFonts w:ascii="Arial Narrow" w:hAnsi="Arial Narrow"/>
                      <w:b/>
                      <w:sz w:val="18"/>
                      <w:szCs w:val="18"/>
                    </w:rPr>
                  </w:pPr>
                </w:p>
                <w:p w:rsidR="00941FFC" w:rsidRPr="00A92393" w:rsidRDefault="00941FFC" w:rsidP="002D7DBE">
                  <w:pPr>
                    <w:rPr>
                      <w:rFonts w:ascii="Arial Narrow" w:hAnsi="Arial Narrow"/>
                      <w:b/>
                      <w:sz w:val="18"/>
                      <w:szCs w:val="18"/>
                    </w:rPr>
                  </w:pPr>
                </w:p>
                <w:p w:rsidR="00941FFC" w:rsidRDefault="00941FFC" w:rsidP="002D7DBE">
                  <w:pPr>
                    <w:spacing w:before="120" w:after="0"/>
                    <w:rPr>
                      <w:rFonts w:cs="Arial"/>
                      <w:b/>
                    </w:rPr>
                  </w:pPr>
                </w:p>
                <w:p w:rsidR="00941FFC" w:rsidRPr="00F36AA7" w:rsidRDefault="00941FFC" w:rsidP="00F36AA7">
                  <w:pPr>
                    <w:spacing w:before="120"/>
                    <w:jc w:val="center"/>
                    <w:rPr>
                      <w:rFonts w:cs="Arial"/>
                      <w:b/>
                    </w:rPr>
                  </w:pPr>
                  <w:r>
                    <w:rPr>
                      <w:rFonts w:cs="Arial"/>
                      <w:b/>
                    </w:rPr>
                    <w:t xml:space="preserve">P </w:t>
                  </w:r>
                  <w:r w:rsidRPr="00A92393">
                    <w:rPr>
                      <w:rFonts w:cs="Arial"/>
                      <w:b/>
                    </w:rPr>
                    <w:t>[</w:t>
                  </w:r>
                  <w:r>
                    <w:rPr>
                      <w:rFonts w:cs="Arial"/>
                      <w:b/>
                    </w:rPr>
                    <w:t>political</w:t>
                  </w:r>
                  <w:r w:rsidRPr="00A92393">
                    <w:rPr>
                      <w:rFonts w:cs="Arial"/>
                      <w:b/>
                    </w:rPr>
                    <w:t>]</w:t>
                  </w:r>
                </w:p>
                <w:p w:rsidR="00941FFC" w:rsidRPr="00F36AA7" w:rsidRDefault="00941FFC" w:rsidP="00F36AA7">
                  <w:pPr>
                    <w:pStyle w:val="paragraphafterh3"/>
                    <w:numPr>
                      <w:ilvl w:val="0"/>
                      <w:numId w:val="17"/>
                    </w:numPr>
                    <w:ind w:left="284" w:hanging="284"/>
                    <w:rPr>
                      <w:lang w:val="en-IE" w:eastAsia="en-IE"/>
                    </w:rPr>
                  </w:pPr>
                  <w:r>
                    <w:rPr>
                      <w:lang w:val="en-IE" w:eastAsia="en-IE"/>
                    </w:rPr>
                    <w:t>XXXX</w:t>
                  </w:r>
                </w:p>
                <w:p w:rsidR="00941FFC" w:rsidRPr="002D7DBE" w:rsidRDefault="00941FFC" w:rsidP="002D7DBE">
                  <w:pPr>
                    <w:spacing w:before="120"/>
                    <w:jc w:val="center"/>
                    <w:rPr>
                      <w:rFonts w:cs="Arial"/>
                      <w:b/>
                    </w:rPr>
                  </w:pPr>
                </w:p>
                <w:p w:rsidR="00941FFC" w:rsidRDefault="00941FFC" w:rsidP="002D7DBE">
                  <w:pPr>
                    <w:pStyle w:val="TOCHeading"/>
                    <w:rPr>
                      <w:rFonts w:ascii="Arial Narrow" w:hAnsi="Arial Narrow"/>
                      <w:sz w:val="24"/>
                      <w:szCs w:val="24"/>
                    </w:rPr>
                  </w:pPr>
                </w:p>
                <w:p w:rsidR="00941FFC" w:rsidRPr="000C74F0" w:rsidRDefault="00941FFC" w:rsidP="002D7DBE">
                  <w:pPr>
                    <w:rPr>
                      <w:rFonts w:ascii="Arial Narrow" w:hAnsi="Arial Narrow"/>
                      <w:b/>
                      <w:sz w:val="28"/>
                      <w:szCs w:val="24"/>
                    </w:rPr>
                  </w:pPr>
                </w:p>
                <w:p w:rsidR="00941FFC" w:rsidRDefault="00941FFC" w:rsidP="002D7DBE">
                  <w:pPr>
                    <w:pStyle w:val="TOCHeading"/>
                  </w:pPr>
                </w:p>
              </w:txbxContent>
            </v:textbox>
          </v:shape>
        </w:pict>
      </w:r>
      <w:r w:rsidRPr="00A4488D">
        <w:rPr>
          <w:rFonts w:cs="Arial"/>
          <w:b/>
          <w:noProof/>
          <w:sz w:val="24"/>
          <w:lang w:val="en-IE" w:eastAsia="en-IE"/>
        </w:rPr>
        <w:pict>
          <v:oval id="Oval 61" o:spid="_x0000_s1064" style="position:absolute;margin-left:235.2pt;margin-top:11.5pt;width:38.25pt;height:38.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" filled="f" strokecolor="#ea8645" strokeweight="2pt">
            <v:path arrowok="t"/>
          </v:oval>
        </w:pict>
      </w:r>
      <w:r w:rsidRPr="00A4488D">
        <w:rPr>
          <w:rFonts w:cs="Arial"/>
          <w:b/>
          <w:noProof/>
          <w:sz w:val="24"/>
          <w:lang w:val="en-IE" w:eastAsia="en-IE"/>
        </w:rPr>
        <w:pict>
          <v:shape id="Text Box 62" o:spid="_x0000_s1031" type="#_x0000_t202" style="position:absolute;margin-left:236.35pt;margin-top:19.1pt;width:37.5pt;height:24.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" filled="f" stroked="f" strokeweight=".5pt">
            <v:path arrowok="t"/>
            <v:textbox>
              <w:txbxContent>
                <w:p w:rsidR="00941FFC" w:rsidRPr="007A51F6" w:rsidRDefault="00941FFC" w:rsidP="002D7DBE">
                  <w:pPr>
                    <w:jc w:val="center"/>
                    <w:rPr>
                      <w:b/>
                      <w:color w:val="E36C0A" w:themeColor="accent6" w:themeShade="BF"/>
                      <w:sz w:val="28"/>
                      <w:szCs w:val="28"/>
                      <w:lang w:val="en-IE"/>
                    </w:rPr>
                  </w:pPr>
                  <w:r>
                    <w:rPr>
                      <w:b/>
                      <w:color w:val="E36C0A" w:themeColor="accent6" w:themeShade="BF"/>
                      <w:sz w:val="28"/>
                      <w:szCs w:val="28"/>
                      <w:lang w:val="en-IE"/>
                    </w:rPr>
                    <w:t>1</w:t>
                  </w:r>
                </w:p>
              </w:txbxContent>
            </v:textbox>
          </v:shape>
        </w:pict>
      </w:r>
    </w:p>
    <w:p w:rsidR="00A92393" w:rsidRPr="00792A51" w:rsidRDefault="00A92393" w:rsidP="00A92393">
      <w:pPr>
        <w:widowControl w:val="0"/>
        <w:suppressAutoHyphens/>
        <w:spacing w:after="0"/>
        <w:rPr>
          <w:rFonts w:cs="Arial"/>
          <w:i/>
          <w:sz w:val="24"/>
          <w:szCs w:val="24"/>
          <w:lang w:eastAsia="en-IE"/>
        </w:rPr>
      </w:pPr>
    </w:p>
    <w:p w:rsidR="00A92393" w:rsidRPr="00792A51" w:rsidRDefault="00A92393" w:rsidP="00A92393">
      <w:pPr>
        <w:widowControl w:val="0"/>
        <w:suppressAutoHyphens/>
        <w:spacing w:after="0"/>
        <w:rPr>
          <w:rFonts w:cs="Arial"/>
          <w:i/>
          <w:sz w:val="24"/>
          <w:szCs w:val="24"/>
          <w:lang w:eastAsia="en-IE"/>
        </w:rPr>
      </w:pPr>
    </w:p>
    <w:p w:rsidR="00A92393" w:rsidRPr="00792A51" w:rsidRDefault="00A92393" w:rsidP="00A92393">
      <w:pPr>
        <w:widowControl w:val="0"/>
        <w:suppressAutoHyphens/>
        <w:spacing w:after="0"/>
        <w:rPr>
          <w:rFonts w:cs="Arial"/>
          <w:i/>
          <w:sz w:val="24"/>
          <w:szCs w:val="24"/>
          <w:lang w:eastAsia="en-IE"/>
        </w:rPr>
      </w:pPr>
    </w:p>
    <w:p w:rsidR="00A92393" w:rsidRPr="00792A51" w:rsidRDefault="00A92393" w:rsidP="00A92393">
      <w:pPr>
        <w:widowControl w:val="0"/>
        <w:suppressAutoHyphens/>
        <w:spacing w:after="0"/>
        <w:rPr>
          <w:rFonts w:cs="Arial"/>
          <w:i/>
          <w:sz w:val="24"/>
          <w:szCs w:val="24"/>
          <w:lang w:eastAsia="en-IE"/>
        </w:rPr>
      </w:pPr>
    </w:p>
    <w:p w:rsidR="00A92393" w:rsidRPr="00F36AA7" w:rsidRDefault="00A92393" w:rsidP="00A92393">
      <w:pPr>
        <w:rPr>
          <w:rFonts w:cs="Arial"/>
          <w:b/>
          <w:color w:val="808080" w:themeColor="background1" w:themeShade="80"/>
          <w:sz w:val="24"/>
        </w:rPr>
      </w:pPr>
    </w:p>
    <w:p w:rsidR="00A92393" w:rsidRPr="00792A51" w:rsidRDefault="00A92393" w:rsidP="00A92393">
      <w:pPr>
        <w:rPr>
          <w:rFonts w:cs="Arial"/>
          <w:b/>
          <w:sz w:val="24"/>
        </w:rPr>
      </w:pPr>
    </w:p>
    <w:p w:rsidR="00A92393" w:rsidRPr="00792A51" w:rsidRDefault="00A4488D" w:rsidP="00A92393">
      <w:pPr>
        <w:rPr>
          <w:rFonts w:cs="Arial"/>
          <w:b/>
          <w:sz w:val="24"/>
        </w:rPr>
      </w:pPr>
      <w:r w:rsidRPr="00A4488D">
        <w:rPr>
          <w:rFonts w:cs="Arial"/>
          <w:b/>
          <w:noProof/>
          <w:sz w:val="24"/>
          <w:lang w:val="en-IE" w:eastAsia="en-IE"/>
        </w:rPr>
        <w:pict>
          <v:shapetype id="_x0000_t32" coordsize="21600,21600" o:spt="32" o:oned="t" path="m0,0l21600,21600e" filled="f">
            <v:path arrowok="t" fillok="f" o:connecttype="none"/>
            <o:lock v:ext="edit" shapetype="t"/>
          </v:shapetype>
          <v:shape id="Straight Arrow Connector 63" o:spid="_x0000_s1063" type="#_x0000_t32" style="position:absolute;margin-left:254.7pt;margin-top:8.35pt;width:0;height:71.95pt;flip:y;z-index:25179238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" strokecolor="#ea8645" strokeweight="2pt">
            <v:stroke endarrow="open"/>
            <o:lock v:ext="edit" shapetype="f"/>
          </v:shape>
        </w:pict>
      </w:r>
      <w:r w:rsidRPr="00A4488D">
        <w:rPr>
          <w:rFonts w:cs="Arial"/>
          <w:i/>
          <w:noProof/>
          <w:color w:val="87CC52"/>
          <w:sz w:val="24"/>
          <w:szCs w:val="24"/>
          <w:lang w:val="en-IE" w:eastAsia="en-IE"/>
        </w:rPr>
        <w:pict>
          <v:shape id="_x0000_s1032" type="#_x0000_t202" style="position:absolute;margin-left:315.45pt;margin-top:12.85pt;width:170.1pt;height:10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" fillcolor="#f8f8f4" stroked="f">
            <v:textbox>
              <w:txbxContent>
                <w:p w:rsidR="00941FFC" w:rsidRDefault="00941FFC" w:rsidP="002727E5">
                  <w:pPr>
                    <w:rPr>
                      <w:rFonts w:ascii="Arial Narrow" w:hAnsi="Arial Narrow"/>
                      <w:b/>
                      <w:sz w:val="18"/>
                      <w:szCs w:val="18"/>
                    </w:rPr>
                  </w:pPr>
                </w:p>
                <w:p w:rsidR="00941FFC" w:rsidRPr="00A92393" w:rsidRDefault="00941FFC" w:rsidP="002727E5">
                  <w:pPr>
                    <w:rPr>
                      <w:rFonts w:ascii="Arial Narrow" w:hAnsi="Arial Narrow"/>
                      <w:b/>
                      <w:sz w:val="18"/>
                      <w:szCs w:val="18"/>
                    </w:rPr>
                  </w:pPr>
                </w:p>
                <w:p w:rsidR="00941FFC" w:rsidRDefault="00941FFC" w:rsidP="002727E5">
                  <w:pPr>
                    <w:spacing w:before="120" w:after="0"/>
                    <w:rPr>
                      <w:rFonts w:cs="Arial"/>
                      <w:b/>
                    </w:rPr>
                  </w:pPr>
                </w:p>
                <w:p w:rsidR="00941FFC" w:rsidRDefault="00941FFC" w:rsidP="002727E5">
                  <w:pPr>
                    <w:spacing w:before="120"/>
                    <w:jc w:val="center"/>
                    <w:rPr>
                      <w:rFonts w:cs="Arial"/>
                      <w:b/>
                    </w:rPr>
                  </w:pPr>
                  <w:r>
                    <w:rPr>
                      <w:rFonts w:cs="Arial"/>
                      <w:b/>
                    </w:rPr>
                    <w:t xml:space="preserve">E </w:t>
                  </w:r>
                  <w:r w:rsidRPr="00A92393">
                    <w:rPr>
                      <w:rFonts w:cs="Arial"/>
                      <w:b/>
                    </w:rPr>
                    <w:t>[</w:t>
                  </w:r>
                  <w:r>
                    <w:rPr>
                      <w:rFonts w:cs="Arial"/>
                      <w:b/>
                    </w:rPr>
                    <w:t>economic</w:t>
                  </w:r>
                  <w:r w:rsidRPr="00A92393">
                    <w:rPr>
                      <w:rFonts w:cs="Arial"/>
                      <w:b/>
                    </w:rPr>
                    <w:t>]</w:t>
                  </w:r>
                </w:p>
                <w:p w:rsidR="00941FFC" w:rsidRPr="008A4F82" w:rsidRDefault="00941FFC" w:rsidP="00F36AA7">
                  <w:pPr>
                    <w:pStyle w:val="ACLevel3"/>
                    <w:numPr>
                      <w:ilvl w:val="0"/>
                      <w:numId w:val="18"/>
                    </w:numPr>
                    <w:ind w:left="284" w:hanging="284"/>
                    <w:rPr>
                      <w:lang w:eastAsia="en-IE"/>
                    </w:rPr>
                  </w:pPr>
                  <w:bookmarkStart w:id="30" w:name="_Toc433790889"/>
                  <w:bookmarkStart w:id="31" w:name="_Toc433791031"/>
                  <w:r w:rsidRPr="008A4F82">
                    <w:rPr>
                      <w:lang w:eastAsia="en-IE"/>
                    </w:rPr>
                    <w:t>XXX</w:t>
                  </w:r>
                  <w:bookmarkEnd w:id="30"/>
                  <w:bookmarkEnd w:id="31"/>
                </w:p>
                <w:p w:rsidR="00941FFC" w:rsidRPr="002727E5" w:rsidRDefault="00941FFC" w:rsidP="002727E5">
                  <w:pPr>
                    <w:spacing w:before="120"/>
                    <w:jc w:val="center"/>
                    <w:rPr>
                      <w:rFonts w:cs="Arial"/>
                      <w:b/>
                    </w:rPr>
                  </w:pPr>
                </w:p>
                <w:p w:rsidR="00941FFC" w:rsidRPr="000C74F0" w:rsidRDefault="00941FFC" w:rsidP="002727E5">
                  <w:pPr>
                    <w:rPr>
                      <w:rFonts w:ascii="Arial Narrow" w:hAnsi="Arial Narrow"/>
                      <w:b/>
                      <w:sz w:val="28"/>
                      <w:szCs w:val="24"/>
                    </w:rPr>
                  </w:pPr>
                </w:p>
                <w:p w:rsidR="00941FFC" w:rsidRDefault="00941FFC" w:rsidP="002727E5">
                  <w:pPr>
                    <w:pStyle w:val="TOCHeading"/>
                  </w:pPr>
                </w:p>
              </w:txbxContent>
            </v:textbox>
          </v:shape>
        </w:pict>
      </w:r>
      <w:r w:rsidRPr="00A4488D">
        <w:rPr>
          <w:rFonts w:cs="Arial"/>
          <w:b/>
          <w:noProof/>
          <w:sz w:val="24"/>
          <w:lang w:val="en-IE" w:eastAsia="en-IE"/>
        </w:rPr>
        <w:pict>
          <v:shape id="_x0000_s1033" type="#_x0000_t202" style="position:absolute;margin-left:20.7pt;margin-top:13.6pt;width:170.1pt;height:10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" fillcolor="#f8f8f4" stroked="f">
            <v:textbox>
              <w:txbxContent>
                <w:p w:rsidR="00941FFC" w:rsidRDefault="00941FFC" w:rsidP="00A92393">
                  <w:pPr>
                    <w:rPr>
                      <w:rFonts w:ascii="Arial Narrow" w:hAnsi="Arial Narrow"/>
                      <w:b/>
                      <w:sz w:val="18"/>
                      <w:szCs w:val="18"/>
                    </w:rPr>
                  </w:pPr>
                </w:p>
                <w:p w:rsidR="00941FFC" w:rsidRPr="00A92393" w:rsidRDefault="00941FFC" w:rsidP="00A92393">
                  <w:pPr>
                    <w:rPr>
                      <w:rFonts w:ascii="Arial Narrow" w:hAnsi="Arial Narrow"/>
                      <w:b/>
                      <w:sz w:val="18"/>
                      <w:szCs w:val="18"/>
                    </w:rPr>
                  </w:pPr>
                </w:p>
                <w:p w:rsidR="00941FFC" w:rsidRDefault="00941FFC" w:rsidP="005D1985">
                  <w:pPr>
                    <w:spacing w:before="120" w:after="0"/>
                    <w:rPr>
                      <w:rFonts w:cs="Arial"/>
                      <w:b/>
                    </w:rPr>
                  </w:pPr>
                </w:p>
                <w:p w:rsidR="00941FFC" w:rsidRPr="00A92393" w:rsidRDefault="00941FFC" w:rsidP="005D1985">
                  <w:pPr>
                    <w:spacing w:before="120"/>
                    <w:jc w:val="center"/>
                    <w:rPr>
                      <w:rFonts w:cs="Arial"/>
                      <w:b/>
                    </w:rPr>
                  </w:pPr>
                  <w:r>
                    <w:rPr>
                      <w:rFonts w:cs="Arial"/>
                      <w:b/>
                    </w:rPr>
                    <w:t xml:space="preserve">E </w:t>
                  </w:r>
                  <w:r w:rsidRPr="00A92393">
                    <w:rPr>
                      <w:rFonts w:cs="Arial"/>
                      <w:b/>
                    </w:rPr>
                    <w:t>[</w:t>
                  </w:r>
                  <w:r>
                    <w:rPr>
                      <w:rFonts w:cs="Arial"/>
                      <w:b/>
                    </w:rPr>
                    <w:t>e</w:t>
                  </w:r>
                  <w:r w:rsidRPr="00A92393">
                    <w:rPr>
                      <w:rFonts w:cs="Arial"/>
                      <w:b/>
                    </w:rPr>
                    <w:t>nvironmental]</w:t>
                  </w:r>
                </w:p>
                <w:p w:rsidR="00941FFC" w:rsidRPr="008A4F82" w:rsidRDefault="00941FFC" w:rsidP="00F36AA7">
                  <w:pPr>
                    <w:pStyle w:val="ACLevel3"/>
                    <w:numPr>
                      <w:ilvl w:val="0"/>
                      <w:numId w:val="22"/>
                    </w:numPr>
                    <w:ind w:left="284" w:hanging="284"/>
                    <w:rPr>
                      <w:lang w:eastAsia="en-IE"/>
                    </w:rPr>
                  </w:pPr>
                  <w:bookmarkStart w:id="32" w:name="_Toc433790890"/>
                  <w:bookmarkStart w:id="33" w:name="_Toc433791032"/>
                  <w:r w:rsidRPr="008A4F82">
                    <w:rPr>
                      <w:lang w:eastAsia="en-IE"/>
                    </w:rPr>
                    <w:t>XXX</w:t>
                  </w:r>
                  <w:bookmarkEnd w:id="32"/>
                  <w:bookmarkEnd w:id="33"/>
                </w:p>
                <w:p w:rsidR="00941FFC" w:rsidRDefault="00941FFC" w:rsidP="00A92393">
                  <w:pPr>
                    <w:pStyle w:val="ListParagraph"/>
                    <w:ind w:left="0"/>
                    <w:rPr>
                      <w:rFonts w:ascii="Arial Narrow" w:hAnsi="Arial Narrow"/>
                      <w:sz w:val="24"/>
                      <w:szCs w:val="24"/>
                    </w:rPr>
                  </w:pPr>
                </w:p>
                <w:p w:rsidR="00941FFC" w:rsidRPr="000C74F0" w:rsidRDefault="00941FFC" w:rsidP="00A92393">
                  <w:pPr>
                    <w:rPr>
                      <w:rFonts w:ascii="Arial Narrow" w:hAnsi="Arial Narrow"/>
                      <w:b/>
                      <w:sz w:val="28"/>
                      <w:szCs w:val="24"/>
                    </w:rPr>
                  </w:pPr>
                </w:p>
                <w:p w:rsidR="00941FFC" w:rsidRDefault="00941FFC" w:rsidP="00A92393">
                  <w:pPr>
                    <w:pStyle w:val="ListParagraph"/>
                    <w:ind w:left="0"/>
                  </w:pPr>
                </w:p>
              </w:txbxContent>
            </v:textbox>
          </v:shape>
        </w:pict>
      </w:r>
    </w:p>
    <w:p w:rsidR="00A92393" w:rsidRPr="00792A51" w:rsidRDefault="00A4488D" w:rsidP="00A92393">
      <w:pPr>
        <w:rPr>
          <w:rFonts w:cs="Arial"/>
          <w:b/>
          <w:sz w:val="24"/>
        </w:rPr>
      </w:pPr>
      <w:r w:rsidRPr="00A4488D">
        <w:rPr>
          <w:rFonts w:cs="Arial"/>
          <w:b/>
          <w:noProof/>
          <w:sz w:val="24"/>
          <w:lang w:val="en-IE" w:eastAsia="en-IE"/>
        </w:rPr>
        <w:pict>
          <v:shape id="Text Box 50" o:spid="_x0000_s1034" type="#_x0000_t202" style="position:absolute;margin-left:89.35pt;margin-top:9.2pt;width:37.5pt;height:24.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" filled="f" stroked="f" strokeweight=".5pt">
            <v:path arrowok="t"/>
            <v:textbox>
              <w:txbxContent>
                <w:p w:rsidR="00941FFC" w:rsidRPr="00892563" w:rsidRDefault="00941FFC" w:rsidP="00A92393">
                  <w:pPr>
                    <w:jc w:val="center"/>
                    <w:rPr>
                      <w:b/>
                      <w:color w:val="47BFB9"/>
                      <w:sz w:val="28"/>
                      <w:szCs w:val="28"/>
                      <w:lang w:val="en-IE"/>
                    </w:rPr>
                  </w:pPr>
                  <w:r w:rsidRPr="00892563">
                    <w:rPr>
                      <w:b/>
                      <w:color w:val="47BFB9"/>
                      <w:sz w:val="28"/>
                      <w:szCs w:val="28"/>
                      <w:lang w:val="en-IE"/>
                    </w:rPr>
                    <w:t>6</w:t>
                  </w:r>
                </w:p>
              </w:txbxContent>
            </v:textbox>
          </v:shape>
        </w:pict>
      </w:r>
      <w:r w:rsidRPr="00A4488D">
        <w:rPr>
          <w:rFonts w:cs="Arial"/>
          <w:b/>
          <w:noProof/>
          <w:sz w:val="24"/>
          <w:lang w:val="en-IE" w:eastAsia="en-IE"/>
        </w:rPr>
        <w:pict>
          <v:oval id="Oval 49" o:spid="_x0000_s1062" style="position:absolute;margin-left:88.2pt;margin-top:1.6pt;width:38.25pt;height:38.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" filled="f" strokecolor="#47bfb9" strokeweight="2pt">
            <v:path arrowok="t"/>
          </v:oval>
        </w:pict>
      </w:r>
      <w:r w:rsidRPr="00A4488D">
        <w:rPr>
          <w:rFonts w:cs="Arial"/>
          <w:noProof/>
          <w:lang w:val="en-IE" w:eastAsia="en-IE"/>
        </w:rPr>
        <w:pict>
          <v:shape id="Text Box 53" o:spid="_x0000_s1035" type="#_x0000_t202" style="position:absolute;margin-left:89.35pt;margin-top:131.45pt;width:37.5pt;height:24.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" filled="f" stroked="f" strokeweight=".5pt">
            <v:path arrowok="t"/>
            <v:textbox>
              <w:txbxContent>
                <w:p w:rsidR="00941FFC" w:rsidRPr="00892563" w:rsidRDefault="00941FFC" w:rsidP="002727E5">
                  <w:pPr>
                    <w:jc w:val="center"/>
                    <w:rPr>
                      <w:b/>
                      <w:color w:val="6949CE"/>
                      <w:sz w:val="28"/>
                      <w:szCs w:val="28"/>
                      <w:lang w:val="en-IE"/>
                    </w:rPr>
                  </w:pPr>
                  <w:r w:rsidRPr="00892563">
                    <w:rPr>
                      <w:b/>
                      <w:color w:val="6949CE"/>
                      <w:sz w:val="28"/>
                      <w:szCs w:val="28"/>
                      <w:lang w:val="en-IE"/>
                    </w:rPr>
                    <w:t>5</w:t>
                  </w:r>
                </w:p>
              </w:txbxContent>
            </v:textbox>
          </v:shape>
        </w:pict>
      </w:r>
      <w:r w:rsidRPr="00A4488D">
        <w:rPr>
          <w:rFonts w:cs="Arial"/>
          <w:noProof/>
          <w:lang w:val="en-IE" w:eastAsia="en-IE"/>
        </w:rPr>
        <w:pict>
          <v:oval id="Oval 52" o:spid="_x0000_s1061" style="position:absolute;margin-left:88.2pt;margin-top:123.85pt;width:38.25pt;height:38.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" filled="f" strokecolor="#6949ce" strokeweight="2pt">
            <v:path arrowok="t"/>
          </v:oval>
        </w:pict>
      </w:r>
      <w:r w:rsidRPr="00A4488D">
        <w:rPr>
          <w:rFonts w:cs="Arial"/>
          <w:i/>
          <w:noProof/>
          <w:color w:val="87CC52"/>
          <w:sz w:val="24"/>
          <w:szCs w:val="24"/>
          <w:lang w:val="en-IE" w:eastAsia="en-IE"/>
        </w:rPr>
        <w:pict>
          <v:oval id="Oval 58" o:spid="_x0000_s1060" style="position:absolute;margin-left:382.2pt;margin-top:.85pt;width:38.25pt;height:38.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" filled="f" strokecolor="#6949ce" strokeweight="2pt">
            <v:path arrowok="t"/>
          </v:oval>
        </w:pict>
      </w:r>
      <w:r w:rsidRPr="00A4488D">
        <w:rPr>
          <w:rFonts w:cs="Arial"/>
          <w:i/>
          <w:noProof/>
          <w:color w:val="87CC52"/>
          <w:sz w:val="24"/>
          <w:szCs w:val="24"/>
          <w:lang w:val="en-IE" w:eastAsia="en-IE"/>
        </w:rPr>
        <w:pict>
          <v:shape id="Text Box 59" o:spid="_x0000_s1036" type="#_x0000_t202" style="position:absolute;margin-left:383.35pt;margin-top:8.45pt;width:37.5pt;height:24.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" filled="f" stroked="f" strokeweight=".5pt">
            <v:path arrowok="t"/>
            <v:textbox>
              <w:txbxContent>
                <w:p w:rsidR="00941FFC" w:rsidRPr="00892563" w:rsidRDefault="00941FFC" w:rsidP="002727E5">
                  <w:pPr>
                    <w:jc w:val="center"/>
                    <w:rPr>
                      <w:b/>
                      <w:color w:val="6949CE"/>
                      <w:sz w:val="28"/>
                      <w:szCs w:val="28"/>
                      <w:lang w:val="en-IE"/>
                    </w:rPr>
                  </w:pPr>
                  <w:r w:rsidRPr="00892563">
                    <w:rPr>
                      <w:b/>
                      <w:color w:val="6949CE"/>
                      <w:sz w:val="28"/>
                      <w:szCs w:val="28"/>
                      <w:lang w:val="en-IE"/>
                    </w:rPr>
                    <w:t>2</w:t>
                  </w:r>
                </w:p>
              </w:txbxContent>
            </v:textbox>
          </v:shape>
        </w:pict>
      </w:r>
    </w:p>
    <w:p w:rsidR="00A92393" w:rsidRPr="00792A51" w:rsidRDefault="00A92393" w:rsidP="00A92393">
      <w:pPr>
        <w:rPr>
          <w:rFonts w:cs="Arial"/>
          <w:b/>
          <w:sz w:val="24"/>
        </w:rPr>
      </w:pPr>
    </w:p>
    <w:p w:rsidR="00A92393" w:rsidRPr="00792A51" w:rsidRDefault="00A92393" w:rsidP="00A92393">
      <w:pPr>
        <w:rPr>
          <w:rFonts w:cs="Arial"/>
          <w:b/>
          <w:sz w:val="24"/>
        </w:rPr>
      </w:pPr>
    </w:p>
    <w:p w:rsidR="00A92393" w:rsidRPr="00792A51" w:rsidRDefault="00A4488D" w:rsidP="00A92393">
      <w:pPr>
        <w:rPr>
          <w:rFonts w:cs="Arial"/>
          <w:b/>
          <w:sz w:val="24"/>
        </w:rPr>
      </w:pPr>
      <w:r w:rsidRPr="00A4488D">
        <w:rPr>
          <w:rFonts w:cs="Arial"/>
          <w:b/>
          <w:noProof/>
          <w:sz w:val="24"/>
          <w:lang w:val="en-IE" w:eastAsia="en-IE"/>
        </w:rPr>
        <w:pict>
          <v:shape id="Straight Arrow Connector 294" o:spid="_x0000_s1059" type="#_x0000_t32" style="position:absolute;margin-left:292.95pt;margin-top:7.15pt;width:16.5pt;height:12.75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" strokecolor="#ea8645" strokeweight="2pt">
            <v:stroke endarrow="open"/>
            <o:lock v:ext="edit" shapetype="f"/>
          </v:shape>
        </w:pict>
      </w:r>
      <w:r w:rsidRPr="00A4488D">
        <w:rPr>
          <w:rFonts w:cs="Arial"/>
          <w:b/>
          <w:noProof/>
          <w:sz w:val="24"/>
          <w:lang w:val="en-IE" w:eastAsia="en-IE"/>
        </w:rPr>
        <w:pict>
          <v:shape id="Straight Arrow Connector 44" o:spid="_x0000_s1058" type="#_x0000_t32" style="position:absolute;margin-left:199.2pt;margin-top:7.15pt;width:15.75pt;height:12.75pt;flip:x 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" strokecolor="#ea8645" strokeweight="2pt">
            <v:stroke endarrow="open"/>
            <o:lock v:ext="edit" shapetype="f"/>
          </v:shape>
        </w:pict>
      </w:r>
      <w:r w:rsidRPr="00A4488D">
        <w:rPr>
          <w:rFonts w:cs="Arial"/>
          <w:b/>
          <w:noProof/>
          <w:sz w:val="24"/>
          <w:lang w:val="en-IE" w:eastAsia="en-IE"/>
        </w:rPr>
        <w:pict>
          <v:oval id="Oval 55" o:spid="_x0000_s1057" style="position:absolute;margin-left:214.2pt;margin-top:7.15pt;width:80.25pt;height:80.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" filled="f" strokecolor="#ea8645" strokeweight="2pt">
            <v:path arrowok="t"/>
          </v:oval>
        </w:pict>
      </w:r>
    </w:p>
    <w:p w:rsidR="00A92393" w:rsidRPr="00792A51" w:rsidRDefault="00A4488D" w:rsidP="00A92393">
      <w:pPr>
        <w:rPr>
          <w:rFonts w:cs="Arial"/>
          <w:b/>
          <w:sz w:val="24"/>
        </w:rPr>
      </w:pPr>
      <w:r w:rsidRPr="00A4488D">
        <w:rPr>
          <w:rFonts w:cs="Arial"/>
          <w:noProof/>
          <w:lang w:val="en-IE" w:eastAsia="en-IE"/>
        </w:rPr>
        <w:pict>
          <v:shape id="Text Box 56" o:spid="_x0000_s1037" type="#_x0000_t202" style="position:absolute;margin-left:214.95pt;margin-top:8.3pt;width:80.25pt;height:60.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" filled="f" stroked="f" strokeweight=".5pt">
            <v:path arrowok="t"/>
            <v:textbox>
              <w:txbxContent>
                <w:p w:rsidR="00941FFC" w:rsidRPr="002727E5" w:rsidRDefault="00941FFC" w:rsidP="002727E5">
                  <w:pPr>
                    <w:spacing w:after="0"/>
                    <w:jc w:val="center"/>
                    <w:rPr>
                      <w:color w:val="E36C0A" w:themeColor="accent6" w:themeShade="BF"/>
                      <w:sz w:val="18"/>
                      <w:szCs w:val="18"/>
                      <w:lang w:val="en-IE"/>
                    </w:rPr>
                  </w:pPr>
                  <w:r w:rsidRPr="002727E5">
                    <w:rPr>
                      <w:color w:val="E36C0A" w:themeColor="accent6" w:themeShade="BF"/>
                      <w:sz w:val="18"/>
                      <w:szCs w:val="18"/>
                      <w:lang w:val="en-IE"/>
                    </w:rPr>
                    <w:t>Business/</w:t>
                  </w:r>
                </w:p>
                <w:p w:rsidR="00941FFC" w:rsidRPr="002727E5" w:rsidRDefault="00941FFC" w:rsidP="002727E5">
                  <w:pPr>
                    <w:spacing w:after="0"/>
                    <w:jc w:val="center"/>
                    <w:rPr>
                      <w:color w:val="E36C0A" w:themeColor="accent6" w:themeShade="BF"/>
                      <w:sz w:val="18"/>
                      <w:szCs w:val="18"/>
                      <w:lang w:val="en-IE"/>
                    </w:rPr>
                  </w:pPr>
                  <w:r w:rsidRPr="002727E5">
                    <w:rPr>
                      <w:color w:val="E36C0A" w:themeColor="accent6" w:themeShade="BF"/>
                      <w:sz w:val="18"/>
                      <w:szCs w:val="18"/>
                      <w:lang w:val="en-IE"/>
                    </w:rPr>
                    <w:t>Company name goes here</w:t>
                  </w:r>
                </w:p>
              </w:txbxContent>
            </v:textbox>
          </v:shape>
        </w:pict>
      </w:r>
    </w:p>
    <w:p w:rsidR="00A92393" w:rsidRPr="00792A51" w:rsidRDefault="00A4488D" w:rsidP="00A92393">
      <w:pPr>
        <w:rPr>
          <w:rFonts w:cs="Arial"/>
        </w:rPr>
      </w:pPr>
      <w:r w:rsidRPr="00A4488D">
        <w:rPr>
          <w:rFonts w:cs="Arial"/>
          <w:b/>
          <w:noProof/>
          <w:sz w:val="24"/>
          <w:lang w:val="en-IE" w:eastAsia="en-IE"/>
        </w:rPr>
        <w:pict>
          <v:shape id="_x0000_s1038" type="#_x0000_t202" style="position:absolute;margin-left:316.2pt;margin-top:17.05pt;width:170.05pt;height:10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" fillcolor="#f8f8f4" stroked="f">
            <v:textbox>
              <w:txbxContent>
                <w:p w:rsidR="00941FFC" w:rsidRDefault="00941FFC" w:rsidP="002D7DBE">
                  <w:pPr>
                    <w:rPr>
                      <w:rFonts w:ascii="Arial Narrow" w:hAnsi="Arial Narrow"/>
                      <w:b/>
                      <w:sz w:val="18"/>
                      <w:szCs w:val="18"/>
                    </w:rPr>
                  </w:pPr>
                </w:p>
                <w:p w:rsidR="00941FFC" w:rsidRPr="00A92393" w:rsidRDefault="00941FFC" w:rsidP="002D7DBE">
                  <w:pPr>
                    <w:rPr>
                      <w:rFonts w:ascii="Arial Narrow" w:hAnsi="Arial Narrow"/>
                      <w:b/>
                      <w:sz w:val="18"/>
                      <w:szCs w:val="18"/>
                    </w:rPr>
                  </w:pPr>
                </w:p>
                <w:p w:rsidR="00941FFC" w:rsidRDefault="00941FFC" w:rsidP="002D7DBE">
                  <w:pPr>
                    <w:spacing w:before="120" w:after="0"/>
                    <w:rPr>
                      <w:rFonts w:cs="Arial"/>
                      <w:b/>
                    </w:rPr>
                  </w:pPr>
                </w:p>
                <w:p w:rsidR="00941FFC" w:rsidRDefault="00941FFC" w:rsidP="002D7DBE">
                  <w:pPr>
                    <w:spacing w:before="120"/>
                    <w:jc w:val="center"/>
                    <w:rPr>
                      <w:rFonts w:cs="Arial"/>
                      <w:b/>
                    </w:rPr>
                  </w:pPr>
                  <w:r>
                    <w:rPr>
                      <w:rFonts w:cs="Arial"/>
                      <w:b/>
                    </w:rPr>
                    <w:t xml:space="preserve">S </w:t>
                  </w:r>
                  <w:r w:rsidRPr="00A92393">
                    <w:rPr>
                      <w:rFonts w:cs="Arial"/>
                      <w:b/>
                    </w:rPr>
                    <w:t>[</w:t>
                  </w:r>
                  <w:r>
                    <w:rPr>
                      <w:rFonts w:cs="Arial"/>
                      <w:b/>
                    </w:rPr>
                    <w:t>social</w:t>
                  </w:r>
                  <w:r w:rsidRPr="00A92393">
                    <w:rPr>
                      <w:rFonts w:cs="Arial"/>
                      <w:b/>
                    </w:rPr>
                    <w:t>]</w:t>
                  </w:r>
                </w:p>
                <w:p w:rsidR="00941FFC" w:rsidRPr="008A4F82" w:rsidRDefault="00941FFC" w:rsidP="00F36AA7">
                  <w:pPr>
                    <w:pStyle w:val="ACLevel3"/>
                    <w:numPr>
                      <w:ilvl w:val="0"/>
                      <w:numId w:val="19"/>
                    </w:numPr>
                    <w:ind w:left="284" w:hanging="284"/>
                    <w:rPr>
                      <w:lang w:eastAsia="en-IE"/>
                    </w:rPr>
                  </w:pPr>
                  <w:bookmarkStart w:id="34" w:name="_Toc433790891"/>
                  <w:bookmarkStart w:id="35" w:name="_Toc433791033"/>
                  <w:r w:rsidRPr="008A4F82">
                    <w:rPr>
                      <w:lang w:eastAsia="en-IE"/>
                    </w:rPr>
                    <w:t>XXX</w:t>
                  </w:r>
                  <w:bookmarkEnd w:id="34"/>
                  <w:bookmarkEnd w:id="35"/>
                </w:p>
                <w:p w:rsidR="00941FFC" w:rsidRPr="002D7DBE" w:rsidRDefault="00941FFC" w:rsidP="002D7DBE">
                  <w:pPr>
                    <w:spacing w:before="120"/>
                    <w:jc w:val="center"/>
                    <w:rPr>
                      <w:rFonts w:cs="Arial"/>
                      <w:b/>
                    </w:rPr>
                  </w:pPr>
                </w:p>
                <w:p w:rsidR="00941FFC" w:rsidRDefault="00941FFC" w:rsidP="002D7DBE">
                  <w:pPr>
                    <w:pStyle w:val="TOCHeading"/>
                    <w:rPr>
                      <w:rFonts w:ascii="Arial Narrow" w:hAnsi="Arial Narrow"/>
                      <w:sz w:val="24"/>
                      <w:szCs w:val="24"/>
                    </w:rPr>
                  </w:pPr>
                </w:p>
                <w:p w:rsidR="00941FFC" w:rsidRPr="000C74F0" w:rsidRDefault="00941FFC" w:rsidP="002D7DBE">
                  <w:pPr>
                    <w:rPr>
                      <w:rFonts w:ascii="Arial Narrow" w:hAnsi="Arial Narrow"/>
                      <w:b/>
                      <w:sz w:val="28"/>
                      <w:szCs w:val="24"/>
                    </w:rPr>
                  </w:pPr>
                </w:p>
                <w:p w:rsidR="00941FFC" w:rsidRDefault="00941FFC" w:rsidP="002D7DBE">
                  <w:pPr>
                    <w:pStyle w:val="TOCHeading"/>
                  </w:pPr>
                </w:p>
              </w:txbxContent>
            </v:textbox>
          </v:shape>
        </w:pict>
      </w:r>
      <w:r w:rsidRPr="00A4488D">
        <w:rPr>
          <w:rFonts w:cs="Arial"/>
          <w:noProof/>
          <w:lang w:val="en-IE" w:eastAsia="en-IE"/>
        </w:rPr>
        <w:pict>
          <v:shape id="_x0000_s1039" type="#_x0000_t202" style="position:absolute;margin-left:20.7pt;margin-top:17.05pt;width:170.1pt;height:10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" fillcolor="#f8f8f4" stroked="f">
            <v:textbox>
              <w:txbxContent>
                <w:p w:rsidR="00941FFC" w:rsidRDefault="00941FFC" w:rsidP="002727E5">
                  <w:pPr>
                    <w:rPr>
                      <w:rFonts w:ascii="Arial Narrow" w:hAnsi="Arial Narrow"/>
                      <w:b/>
                      <w:sz w:val="18"/>
                      <w:szCs w:val="18"/>
                    </w:rPr>
                  </w:pPr>
                </w:p>
                <w:p w:rsidR="00941FFC" w:rsidRPr="00A92393" w:rsidRDefault="00941FFC" w:rsidP="002727E5">
                  <w:pPr>
                    <w:rPr>
                      <w:rFonts w:ascii="Arial Narrow" w:hAnsi="Arial Narrow"/>
                      <w:b/>
                      <w:sz w:val="18"/>
                      <w:szCs w:val="18"/>
                    </w:rPr>
                  </w:pPr>
                </w:p>
                <w:p w:rsidR="00941FFC" w:rsidRDefault="00941FFC" w:rsidP="002727E5">
                  <w:pPr>
                    <w:spacing w:before="120" w:after="0"/>
                    <w:rPr>
                      <w:rFonts w:cs="Arial"/>
                      <w:b/>
                    </w:rPr>
                  </w:pPr>
                </w:p>
                <w:p w:rsidR="00941FFC" w:rsidRDefault="00941FFC" w:rsidP="002727E5">
                  <w:pPr>
                    <w:spacing w:before="120"/>
                    <w:jc w:val="center"/>
                    <w:rPr>
                      <w:rFonts w:cs="Arial"/>
                      <w:b/>
                    </w:rPr>
                  </w:pPr>
                  <w:r>
                    <w:rPr>
                      <w:rFonts w:cs="Arial"/>
                      <w:b/>
                    </w:rPr>
                    <w:t xml:space="preserve">L </w:t>
                  </w:r>
                  <w:r w:rsidRPr="00A92393">
                    <w:rPr>
                      <w:rFonts w:cs="Arial"/>
                      <w:b/>
                    </w:rPr>
                    <w:t>[</w:t>
                  </w:r>
                  <w:r>
                    <w:rPr>
                      <w:rFonts w:cs="Arial"/>
                      <w:b/>
                    </w:rPr>
                    <w:t>legal</w:t>
                  </w:r>
                  <w:r w:rsidRPr="00A92393">
                    <w:rPr>
                      <w:rFonts w:cs="Arial"/>
                      <w:b/>
                    </w:rPr>
                    <w:t>]</w:t>
                  </w:r>
                </w:p>
                <w:p w:rsidR="00941FFC" w:rsidRPr="008A4F82" w:rsidRDefault="00941FFC" w:rsidP="00F36AA7">
                  <w:pPr>
                    <w:pStyle w:val="ACLevel3"/>
                    <w:numPr>
                      <w:ilvl w:val="0"/>
                      <w:numId w:val="21"/>
                    </w:numPr>
                    <w:ind w:left="284" w:hanging="284"/>
                    <w:rPr>
                      <w:lang w:eastAsia="en-IE"/>
                    </w:rPr>
                  </w:pPr>
                  <w:bookmarkStart w:id="36" w:name="_Toc433790892"/>
                  <w:bookmarkStart w:id="37" w:name="_Toc433791034"/>
                  <w:r w:rsidRPr="008A4F82">
                    <w:rPr>
                      <w:lang w:eastAsia="en-IE"/>
                    </w:rPr>
                    <w:t>XXX</w:t>
                  </w:r>
                  <w:bookmarkEnd w:id="36"/>
                  <w:bookmarkEnd w:id="37"/>
                </w:p>
                <w:p w:rsidR="00941FFC" w:rsidRPr="002727E5" w:rsidRDefault="00941FFC" w:rsidP="002727E5">
                  <w:pPr>
                    <w:spacing w:before="120"/>
                    <w:jc w:val="center"/>
                    <w:rPr>
                      <w:rFonts w:cs="Arial"/>
                      <w:b/>
                    </w:rPr>
                  </w:pPr>
                </w:p>
                <w:p w:rsidR="00941FFC" w:rsidRPr="000C74F0" w:rsidRDefault="00941FFC" w:rsidP="002727E5">
                  <w:pPr>
                    <w:rPr>
                      <w:rFonts w:ascii="Arial Narrow" w:hAnsi="Arial Narrow"/>
                      <w:b/>
                      <w:sz w:val="28"/>
                      <w:szCs w:val="24"/>
                    </w:rPr>
                  </w:pPr>
                </w:p>
                <w:p w:rsidR="00941FFC" w:rsidRDefault="00941FFC" w:rsidP="002727E5">
                  <w:pPr>
                    <w:pStyle w:val="TOCHeading"/>
                  </w:pPr>
                </w:p>
              </w:txbxContent>
            </v:textbox>
          </v:shape>
        </w:pict>
      </w:r>
    </w:p>
    <w:p w:rsidR="00A92393" w:rsidRPr="00792A51" w:rsidRDefault="00A4488D" w:rsidP="00A92393">
      <w:pPr>
        <w:pStyle w:val="Heading2"/>
        <w:tabs>
          <w:tab w:val="left" w:pos="3930"/>
          <w:tab w:val="left" w:pos="7185"/>
        </w:tabs>
        <w:rPr>
          <w:rFonts w:ascii="Arial" w:hAnsi="Arial" w:cs="Arial"/>
        </w:rPr>
      </w:pPr>
      <w:bookmarkStart w:id="38" w:name="_Toc433791035"/>
      <w:r w:rsidRPr="00A4488D">
        <w:rPr>
          <w:rFonts w:cs="Arial"/>
          <w:noProof/>
          <w:sz w:val="24"/>
          <w:lang w:val="en-IE" w:eastAsia="en-IE"/>
        </w:rPr>
        <w:pict>
          <v:shape id="Straight Arrow Connector 295" o:spid="_x0000_s1056" type="#_x0000_t32" style="position:absolute;margin-left:292.95pt;margin-top:18.3pt;width:16.5pt;height:1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" strokecolor="#ea8645" strokeweight="2pt">
            <v:stroke endarrow="open"/>
            <o:lock v:ext="edit" shapetype="f"/>
          </v:shape>
        </w:pict>
      </w:r>
      <w:r w:rsidRPr="00A4488D">
        <w:rPr>
          <w:rFonts w:cs="Arial"/>
          <w:noProof/>
          <w:sz w:val="24"/>
          <w:lang w:val="en-IE" w:eastAsia="en-IE"/>
        </w:rPr>
        <w:pict>
          <v:shape id="Text Box 290" o:spid="_x0000_s1040" type="#_x0000_t202" style="position:absolute;margin-left:384.85pt;margin-top:14.95pt;width:37.5pt;height:24.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" filled="f" stroked="f" strokeweight=".5pt">
            <v:path arrowok="t"/>
            <v:textbox>
              <w:txbxContent>
                <w:p w:rsidR="00941FFC" w:rsidRPr="00892563" w:rsidRDefault="00941FFC" w:rsidP="002D7DBE">
                  <w:pPr>
                    <w:jc w:val="center"/>
                    <w:rPr>
                      <w:b/>
                      <w:color w:val="47BFB9"/>
                      <w:sz w:val="28"/>
                      <w:szCs w:val="28"/>
                      <w:lang w:val="en-IE"/>
                    </w:rPr>
                  </w:pPr>
                  <w:r w:rsidRPr="00892563">
                    <w:rPr>
                      <w:b/>
                      <w:color w:val="47BFB9"/>
                      <w:sz w:val="28"/>
                      <w:szCs w:val="28"/>
                      <w:lang w:val="en-IE"/>
                    </w:rPr>
                    <w:t>3</w:t>
                  </w:r>
                </w:p>
              </w:txbxContent>
            </v:textbox>
          </v:shape>
        </w:pict>
      </w:r>
      <w:r w:rsidRPr="00A4488D">
        <w:rPr>
          <w:rFonts w:cs="Arial"/>
          <w:noProof/>
          <w:sz w:val="24"/>
          <w:lang w:val="en-IE" w:eastAsia="en-IE"/>
        </w:rPr>
        <w:pict>
          <v:oval id="Oval 289" o:spid="_x0000_s1055" style="position:absolute;margin-left:383.7pt;margin-top:7.35pt;width:38.25pt;height:38.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" filled="f" strokecolor="#47bfb9" strokeweight="2pt">
            <v:path arrowok="t"/>
          </v:oval>
        </w:pict>
      </w:r>
      <w:r w:rsidRPr="00A4488D">
        <w:rPr>
          <w:rFonts w:ascii="Arial" w:hAnsi="Arial" w:cs="Arial"/>
          <w:b w:val="0"/>
          <w:noProof/>
          <w:sz w:val="24"/>
          <w:lang w:val="en-IE" w:eastAsia="en-IE"/>
        </w:rPr>
        <w:pict>
          <v:shape id="Straight Arrow Connector 54" o:spid="_x0000_s1054" type="#_x0000_t32" style="position:absolute;margin-left:199.2pt;margin-top:18.3pt;width:18pt;height:13.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" strokecolor="#ea8645" strokeweight="2pt">
            <v:stroke endarrow="open"/>
            <o:lock v:ext="edit" shapetype="f"/>
          </v:shape>
        </w:pict>
      </w:r>
      <w:bookmarkEnd w:id="38"/>
      <w:r w:rsidR="00A92393" w:rsidRPr="00792A51">
        <w:rPr>
          <w:rFonts w:ascii="Arial" w:hAnsi="Arial" w:cs="Arial"/>
        </w:rPr>
        <w:tab/>
      </w:r>
      <w:r w:rsidR="00A92393" w:rsidRPr="00792A51">
        <w:rPr>
          <w:rFonts w:ascii="Arial" w:hAnsi="Arial" w:cs="Arial"/>
        </w:rPr>
        <w:tab/>
      </w:r>
    </w:p>
    <w:p w:rsidR="00A92393" w:rsidRPr="00792A51" w:rsidRDefault="00A4488D" w:rsidP="00A92393">
      <w:pPr>
        <w:pStyle w:val="Heading2"/>
        <w:rPr>
          <w:rFonts w:ascii="Arial" w:hAnsi="Arial" w:cs="Arial"/>
        </w:rPr>
      </w:pPr>
      <w:bookmarkStart w:id="39" w:name="_Toc433791036"/>
      <w:r w:rsidRPr="00A4488D">
        <w:rPr>
          <w:rFonts w:ascii="Arial" w:hAnsi="Arial" w:cs="Arial"/>
          <w:b w:val="0"/>
          <w:noProof/>
          <w:sz w:val="24"/>
          <w:lang w:val="en-IE" w:eastAsia="en-IE"/>
        </w:rPr>
        <w:pict>
          <v:shape id="Straight Arrow Connector 296" o:spid="_x0000_s1053" type="#_x0000_t32" style="position:absolute;margin-left:255.45pt;margin-top:18.85pt;width:0;height:70.5pt;z-index:25180569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" strokecolor="#ea8645" strokeweight="2pt">
            <v:stroke endarrow="open"/>
            <o:lock v:ext="edit" shapetype="f"/>
          </v:shape>
        </w:pict>
      </w:r>
      <w:bookmarkEnd w:id="39"/>
    </w:p>
    <w:p w:rsidR="00A92393" w:rsidRPr="00792A51" w:rsidRDefault="00A92393" w:rsidP="00A92393">
      <w:pPr>
        <w:pStyle w:val="Heading2"/>
        <w:rPr>
          <w:rFonts w:ascii="Arial" w:hAnsi="Arial" w:cs="Arial"/>
        </w:rPr>
      </w:pPr>
    </w:p>
    <w:p w:rsidR="00A92393" w:rsidRPr="00792A51" w:rsidRDefault="00A92393" w:rsidP="00A92393">
      <w:pPr>
        <w:pStyle w:val="Heading2"/>
        <w:tabs>
          <w:tab w:val="left" w:pos="2280"/>
        </w:tabs>
        <w:rPr>
          <w:rFonts w:ascii="Arial" w:hAnsi="Arial" w:cs="Arial"/>
        </w:rPr>
      </w:pPr>
      <w:r w:rsidRPr="00792A51">
        <w:rPr>
          <w:rFonts w:ascii="Arial" w:hAnsi="Arial" w:cs="Arial"/>
        </w:rPr>
        <w:tab/>
      </w:r>
    </w:p>
    <w:p w:rsidR="00A92393" w:rsidRPr="00792A51" w:rsidRDefault="00A4488D" w:rsidP="00A92393">
      <w:pPr>
        <w:pStyle w:val="Heading2"/>
        <w:rPr>
          <w:rFonts w:ascii="Arial" w:hAnsi="Arial" w:cs="Arial"/>
        </w:rPr>
      </w:pPr>
      <w:bookmarkStart w:id="40" w:name="_Toc433791037"/>
      <w:r w:rsidRPr="00A4488D">
        <w:rPr>
          <w:rFonts w:cs="Arial"/>
          <w:i/>
          <w:noProof/>
          <w:color w:val="87CC52"/>
          <w:sz w:val="24"/>
          <w:szCs w:val="24"/>
          <w:lang w:val="en-IE" w:eastAsia="en-IE"/>
        </w:rPr>
        <w:pict>
          <v:shape id="_x0000_s1041" type="#_x0000_t202" style="position:absolute;margin-left:172.2pt;margin-top:24.25pt;width:170.05pt;height:10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" fillcolor="#f8f8f4" stroked="f">
            <v:textbox>
              <w:txbxContent>
                <w:p w:rsidR="00941FFC" w:rsidRDefault="00941FFC" w:rsidP="002D7DBE">
                  <w:pPr>
                    <w:rPr>
                      <w:rFonts w:ascii="Arial Narrow" w:hAnsi="Arial Narrow"/>
                      <w:b/>
                      <w:sz w:val="18"/>
                      <w:szCs w:val="18"/>
                    </w:rPr>
                  </w:pPr>
                </w:p>
                <w:p w:rsidR="00941FFC" w:rsidRPr="00A92393" w:rsidRDefault="00941FFC" w:rsidP="002D7DBE">
                  <w:pPr>
                    <w:rPr>
                      <w:rFonts w:ascii="Arial Narrow" w:hAnsi="Arial Narrow"/>
                      <w:b/>
                      <w:sz w:val="18"/>
                      <w:szCs w:val="18"/>
                    </w:rPr>
                  </w:pPr>
                </w:p>
                <w:p w:rsidR="00941FFC" w:rsidRDefault="00941FFC" w:rsidP="002D7DBE">
                  <w:pPr>
                    <w:spacing w:before="120" w:after="0"/>
                    <w:rPr>
                      <w:rFonts w:cs="Arial"/>
                      <w:b/>
                    </w:rPr>
                  </w:pPr>
                </w:p>
                <w:p w:rsidR="00941FFC" w:rsidRDefault="00941FFC" w:rsidP="002D7DBE">
                  <w:pPr>
                    <w:spacing w:before="120"/>
                    <w:jc w:val="center"/>
                    <w:rPr>
                      <w:rFonts w:cs="Arial"/>
                      <w:b/>
                    </w:rPr>
                  </w:pPr>
                  <w:r>
                    <w:rPr>
                      <w:rFonts w:cs="Arial"/>
                      <w:b/>
                    </w:rPr>
                    <w:t xml:space="preserve">T </w:t>
                  </w:r>
                  <w:r w:rsidRPr="00A92393">
                    <w:rPr>
                      <w:rFonts w:cs="Arial"/>
                      <w:b/>
                    </w:rPr>
                    <w:t>[</w:t>
                  </w:r>
                  <w:r>
                    <w:rPr>
                      <w:rFonts w:cs="Arial"/>
                      <w:b/>
                    </w:rPr>
                    <w:t>technological</w:t>
                  </w:r>
                  <w:r w:rsidRPr="00A92393">
                    <w:rPr>
                      <w:rFonts w:cs="Arial"/>
                      <w:b/>
                    </w:rPr>
                    <w:t>]</w:t>
                  </w:r>
                </w:p>
                <w:p w:rsidR="00941FFC" w:rsidRPr="008A4F82" w:rsidRDefault="00941FFC" w:rsidP="00F36AA7">
                  <w:pPr>
                    <w:pStyle w:val="ACLevel3"/>
                    <w:numPr>
                      <w:ilvl w:val="0"/>
                      <w:numId w:val="20"/>
                    </w:numPr>
                    <w:ind w:left="284" w:hanging="284"/>
                    <w:rPr>
                      <w:lang w:eastAsia="en-IE"/>
                    </w:rPr>
                  </w:pPr>
                  <w:bookmarkStart w:id="41" w:name="_Toc433791038"/>
                  <w:r w:rsidRPr="008A4F82">
                    <w:rPr>
                      <w:lang w:eastAsia="en-IE"/>
                    </w:rPr>
                    <w:t>XXX</w:t>
                  </w:r>
                  <w:bookmarkEnd w:id="41"/>
                </w:p>
                <w:p w:rsidR="00941FFC" w:rsidRPr="002D7DBE" w:rsidRDefault="00941FFC" w:rsidP="002D7DBE">
                  <w:pPr>
                    <w:spacing w:before="120"/>
                    <w:jc w:val="center"/>
                    <w:rPr>
                      <w:rFonts w:cs="Arial"/>
                      <w:b/>
                    </w:rPr>
                  </w:pPr>
                </w:p>
                <w:p w:rsidR="00941FFC" w:rsidRPr="002D7DBE" w:rsidRDefault="00941FFC" w:rsidP="002D7DBE">
                  <w:pPr>
                    <w:spacing w:before="120"/>
                    <w:jc w:val="center"/>
                    <w:rPr>
                      <w:rFonts w:cs="Arial"/>
                      <w:b/>
                    </w:rPr>
                  </w:pPr>
                </w:p>
                <w:p w:rsidR="00941FFC" w:rsidRDefault="00941FFC" w:rsidP="002D7DBE">
                  <w:pPr>
                    <w:pStyle w:val="paragraphafterh1"/>
                    <w:ind w:left="0"/>
                    <w:rPr>
                      <w:rFonts w:ascii="Arial Narrow" w:hAnsi="Arial Narrow"/>
                      <w:sz w:val="24"/>
                      <w:szCs w:val="24"/>
                    </w:rPr>
                  </w:pPr>
                </w:p>
                <w:p w:rsidR="00941FFC" w:rsidRPr="000C74F0" w:rsidRDefault="00941FFC" w:rsidP="002D7DBE">
                  <w:pPr>
                    <w:rPr>
                      <w:rFonts w:ascii="Arial Narrow" w:hAnsi="Arial Narrow"/>
                      <w:b/>
                      <w:sz w:val="28"/>
                      <w:szCs w:val="24"/>
                    </w:rPr>
                  </w:pPr>
                </w:p>
                <w:p w:rsidR="00941FFC" w:rsidRDefault="00941FFC" w:rsidP="002D7DBE">
                  <w:pPr>
                    <w:pStyle w:val="paragraphafterh1"/>
                    <w:ind w:left="0"/>
                  </w:pPr>
                </w:p>
              </w:txbxContent>
            </v:textbox>
          </v:shape>
        </w:pict>
      </w:r>
      <w:bookmarkEnd w:id="40"/>
    </w:p>
    <w:p w:rsidR="00A92393" w:rsidRDefault="00A4488D" w:rsidP="00A92393">
      <w:pPr>
        <w:rPr>
          <w:rFonts w:cs="Arial"/>
        </w:rPr>
      </w:pPr>
      <w:r w:rsidRPr="00A4488D">
        <w:rPr>
          <w:rFonts w:cs="Arial"/>
          <w:i/>
          <w:noProof/>
          <w:color w:val="87CC52"/>
          <w:sz w:val="24"/>
          <w:szCs w:val="24"/>
          <w:lang w:val="en-IE" w:eastAsia="en-IE"/>
        </w:rPr>
        <w:pict>
          <v:oval id="Oval 292" o:spid="_x0000_s1052" style="position:absolute;margin-left:235.95pt;margin-top:7.1pt;width:38.25pt;height:38.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" filled="f" strokecolor="#87cc52" strokeweight="2pt">
            <v:path arrowok="t"/>
          </v:oval>
        </w:pict>
      </w:r>
      <w:r w:rsidRPr="00A4488D">
        <w:rPr>
          <w:rFonts w:cs="Arial"/>
          <w:i/>
          <w:noProof/>
          <w:color w:val="87CC52"/>
          <w:sz w:val="24"/>
          <w:szCs w:val="24"/>
          <w:lang w:val="en-IE" w:eastAsia="en-IE"/>
        </w:rPr>
        <w:pict>
          <v:shape id="Text Box 293" o:spid="_x0000_s1042" type="#_x0000_t202" style="position:absolute;margin-left:237.1pt;margin-top:14.7pt;width:37.5pt;height:24.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" filled="f" stroked="f" strokeweight=".5pt">
            <v:path arrowok="t"/>
            <v:textbox>
              <w:txbxContent>
                <w:p w:rsidR="00941FFC" w:rsidRPr="00892563" w:rsidRDefault="00941FFC" w:rsidP="002D7DBE">
                  <w:pPr>
                    <w:jc w:val="center"/>
                    <w:rPr>
                      <w:b/>
                      <w:color w:val="87CC52"/>
                      <w:sz w:val="28"/>
                      <w:szCs w:val="28"/>
                      <w:lang w:val="en-IE"/>
                    </w:rPr>
                  </w:pPr>
                  <w:r w:rsidRPr="00892563">
                    <w:rPr>
                      <w:b/>
                      <w:color w:val="87CC52"/>
                      <w:sz w:val="28"/>
                      <w:szCs w:val="28"/>
                      <w:lang w:val="en-IE"/>
                    </w:rPr>
                    <w:t>4</w:t>
                  </w:r>
                </w:p>
              </w:txbxContent>
            </v:textbox>
          </v:shape>
        </w:pict>
      </w:r>
    </w:p>
    <w:p w:rsidR="00A92393" w:rsidRDefault="00A92393" w:rsidP="0058702D">
      <w:pPr>
        <w:spacing w:after="0"/>
        <w:jc w:val="both"/>
        <w:rPr>
          <w:rFonts w:cs="Arial"/>
          <w:i/>
          <w:color w:val="87CC52"/>
          <w:sz w:val="24"/>
          <w:szCs w:val="24"/>
          <w:lang w:val="en-IE"/>
        </w:rPr>
      </w:pPr>
    </w:p>
    <w:p w:rsidR="00A92393" w:rsidRDefault="00A92393" w:rsidP="0058702D">
      <w:pPr>
        <w:spacing w:after="0"/>
        <w:jc w:val="both"/>
        <w:rPr>
          <w:rFonts w:cs="Arial"/>
          <w:i/>
          <w:color w:val="87CC52"/>
          <w:sz w:val="24"/>
          <w:szCs w:val="24"/>
          <w:lang w:val="en-IE"/>
        </w:rPr>
      </w:pPr>
    </w:p>
    <w:p w:rsidR="00A92393" w:rsidRDefault="00A92393" w:rsidP="0058702D">
      <w:pPr>
        <w:spacing w:after="0"/>
        <w:jc w:val="both"/>
        <w:rPr>
          <w:rFonts w:cs="Arial"/>
          <w:i/>
          <w:color w:val="87CC52"/>
          <w:sz w:val="24"/>
          <w:szCs w:val="24"/>
          <w:lang w:val="en-IE"/>
        </w:rPr>
      </w:pPr>
    </w:p>
    <w:p w:rsidR="00A92393" w:rsidRDefault="00A92393" w:rsidP="0058702D">
      <w:pPr>
        <w:spacing w:after="0"/>
        <w:jc w:val="both"/>
        <w:rPr>
          <w:rFonts w:cs="Arial"/>
          <w:i/>
          <w:color w:val="87CC52"/>
          <w:sz w:val="24"/>
          <w:szCs w:val="24"/>
          <w:lang w:val="en-IE"/>
        </w:rPr>
      </w:pPr>
    </w:p>
    <w:p w:rsidR="00A92393" w:rsidRDefault="00A92393" w:rsidP="0058702D">
      <w:pPr>
        <w:spacing w:after="0"/>
        <w:jc w:val="both"/>
        <w:rPr>
          <w:rFonts w:cs="Arial"/>
          <w:i/>
          <w:color w:val="87CC52"/>
          <w:sz w:val="24"/>
          <w:szCs w:val="24"/>
          <w:lang w:val="en-IE"/>
        </w:rPr>
      </w:pPr>
    </w:p>
    <w:p w:rsidR="009C0169" w:rsidRDefault="009C0169" w:rsidP="0058702D">
      <w:pPr>
        <w:spacing w:after="0"/>
        <w:jc w:val="both"/>
        <w:rPr>
          <w:rFonts w:cs="Arial"/>
          <w:i/>
          <w:color w:val="87CC52"/>
          <w:sz w:val="24"/>
          <w:szCs w:val="24"/>
          <w:lang w:val="en-IE"/>
        </w:rPr>
      </w:pPr>
    </w:p>
    <w:p w:rsidR="009C0169" w:rsidRDefault="009C0169" w:rsidP="0058702D">
      <w:pPr>
        <w:spacing w:after="0"/>
        <w:jc w:val="both"/>
        <w:rPr>
          <w:rFonts w:cs="Arial"/>
          <w:i/>
          <w:color w:val="87CC52"/>
          <w:sz w:val="24"/>
          <w:szCs w:val="24"/>
          <w:lang w:val="en-IE"/>
        </w:rPr>
      </w:pPr>
    </w:p>
    <w:p w:rsidR="0082095E" w:rsidRDefault="0082095E" w:rsidP="0058702D">
      <w:pPr>
        <w:spacing w:after="0"/>
        <w:jc w:val="both"/>
        <w:rPr>
          <w:rFonts w:cs="Arial"/>
          <w:i/>
          <w:color w:val="87CC52"/>
          <w:sz w:val="24"/>
          <w:szCs w:val="24"/>
          <w:lang w:val="en-IE"/>
        </w:rPr>
      </w:pPr>
    </w:p>
    <w:p w:rsidR="0082095E" w:rsidRDefault="0082095E" w:rsidP="0058702D">
      <w:pPr>
        <w:spacing w:after="0"/>
        <w:jc w:val="both"/>
        <w:rPr>
          <w:rFonts w:cs="Arial"/>
          <w:i/>
          <w:color w:val="87CC52"/>
          <w:sz w:val="24"/>
          <w:szCs w:val="24"/>
          <w:lang w:val="en-IE"/>
        </w:rPr>
      </w:pPr>
    </w:p>
    <w:p w:rsidR="0082095E" w:rsidRDefault="0082095E" w:rsidP="0058702D">
      <w:pPr>
        <w:spacing w:after="0"/>
        <w:jc w:val="both"/>
        <w:rPr>
          <w:rFonts w:cs="Arial"/>
          <w:i/>
          <w:color w:val="87CC52"/>
          <w:sz w:val="24"/>
          <w:szCs w:val="24"/>
          <w:lang w:val="en-IE"/>
        </w:rPr>
      </w:pPr>
    </w:p>
    <w:p w:rsidR="0082095E" w:rsidRDefault="0082095E" w:rsidP="0058702D">
      <w:pPr>
        <w:spacing w:after="0"/>
        <w:jc w:val="both"/>
        <w:rPr>
          <w:rFonts w:cs="Arial"/>
          <w:i/>
          <w:color w:val="87CC52"/>
          <w:sz w:val="24"/>
          <w:szCs w:val="24"/>
          <w:lang w:val="en-IE"/>
        </w:rPr>
      </w:pPr>
    </w:p>
    <w:p w:rsidR="0082095E" w:rsidRDefault="0082095E" w:rsidP="0058702D">
      <w:pPr>
        <w:spacing w:after="0"/>
        <w:jc w:val="both"/>
        <w:rPr>
          <w:rFonts w:cs="Arial"/>
          <w:i/>
          <w:color w:val="87CC52"/>
          <w:sz w:val="24"/>
          <w:szCs w:val="24"/>
          <w:lang w:val="en-IE"/>
        </w:rPr>
      </w:pPr>
    </w:p>
    <w:p w:rsidR="0082095E" w:rsidRDefault="0082095E" w:rsidP="0058702D">
      <w:pPr>
        <w:spacing w:after="0"/>
        <w:jc w:val="both"/>
        <w:rPr>
          <w:rFonts w:cs="Arial"/>
          <w:i/>
          <w:color w:val="87CC52"/>
          <w:sz w:val="24"/>
          <w:szCs w:val="24"/>
          <w:lang w:val="en-IE"/>
        </w:rPr>
      </w:pPr>
    </w:p>
    <w:p w:rsidR="00DE5D88" w:rsidRDefault="00DE5D88" w:rsidP="0058702D">
      <w:pPr>
        <w:spacing w:after="0"/>
        <w:jc w:val="both"/>
        <w:rPr>
          <w:rFonts w:cs="Arial"/>
          <w:i/>
          <w:color w:val="87CC52"/>
          <w:sz w:val="24"/>
          <w:szCs w:val="24"/>
          <w:lang w:val="en-IE"/>
        </w:rPr>
      </w:pPr>
    </w:p>
    <w:p w:rsidR="009C0169" w:rsidRPr="009C0169" w:rsidRDefault="009C0169" w:rsidP="009C0169">
      <w:pPr>
        <w:pStyle w:val="ACLevel2"/>
        <w:rPr>
          <w:color w:val="262626" w:themeColor="text1" w:themeTint="D9"/>
        </w:rPr>
      </w:pPr>
      <w:bookmarkStart w:id="42" w:name="_Toc433791039"/>
      <w:r w:rsidRPr="009C0169">
        <w:rPr>
          <w:color w:val="262626" w:themeColor="text1" w:themeTint="D9"/>
        </w:rPr>
        <w:t>SWOT ANALYSIS</w:t>
      </w:r>
      <w:bookmarkEnd w:id="42"/>
    </w:p>
    <w:p w:rsidR="009C0169" w:rsidRDefault="009C0169" w:rsidP="009C0169">
      <w:pPr>
        <w:pStyle w:val="paragraphafterh1"/>
        <w:rPr>
          <w:noProof/>
        </w:rPr>
      </w:pPr>
      <w:r>
        <w:rPr>
          <w:noProof/>
        </w:rPr>
        <w:t>[Insert details here]</w:t>
      </w:r>
    </w:p>
    <w:p w:rsidR="009C0169" w:rsidRDefault="009C0169" w:rsidP="0058702D">
      <w:pPr>
        <w:spacing w:after="0"/>
        <w:jc w:val="both"/>
        <w:rPr>
          <w:rFonts w:cs="Arial"/>
          <w:i/>
          <w:color w:val="87CC52"/>
          <w:sz w:val="24"/>
          <w:szCs w:val="24"/>
          <w:lang w:val="en-IE"/>
        </w:rPr>
      </w:pPr>
    </w:p>
    <w:p w:rsidR="009C0169" w:rsidRDefault="00167724" w:rsidP="009C0169">
      <w:pPr>
        <w:pStyle w:val="paragraphafterh2"/>
        <w:spacing w:line="288" w:lineRule="auto"/>
        <w:ind w:left="425"/>
        <w:rPr>
          <w:i/>
          <w:color w:val="666451"/>
          <w:sz w:val="22"/>
          <w:szCs w:val="22"/>
        </w:rPr>
      </w:pPr>
      <w:r>
        <w:rPr>
          <w:i/>
          <w:color w:val="666451"/>
          <w:sz w:val="22"/>
          <w:szCs w:val="22"/>
        </w:rPr>
        <w:t xml:space="preserve">A SWOT analysis identifies </w:t>
      </w:r>
      <w:r w:rsidR="009C0169" w:rsidRPr="009C0169">
        <w:rPr>
          <w:i/>
          <w:color w:val="666451"/>
          <w:sz w:val="22"/>
          <w:szCs w:val="22"/>
        </w:rPr>
        <w:t xml:space="preserve">the strengths and weaknesses of a business, </w:t>
      </w:r>
      <w:r w:rsidR="009C0169" w:rsidRPr="009C0169">
        <w:rPr>
          <w:i/>
          <w:color w:val="666451"/>
          <w:sz w:val="22"/>
          <w:szCs w:val="22"/>
          <w:lang w:val="ga-IE"/>
        </w:rPr>
        <w:t xml:space="preserve">along with its opportunities and threats, </w:t>
      </w:r>
      <w:r>
        <w:rPr>
          <w:i/>
          <w:color w:val="666451"/>
          <w:sz w:val="22"/>
          <w:szCs w:val="22"/>
          <w:lang w:val="ga-IE"/>
        </w:rPr>
        <w:t xml:space="preserve">based on </w:t>
      </w:r>
      <w:r w:rsidR="009C0169" w:rsidRPr="009C0169">
        <w:rPr>
          <w:i/>
          <w:color w:val="666451"/>
          <w:sz w:val="22"/>
          <w:szCs w:val="22"/>
        </w:rPr>
        <w:t xml:space="preserve">the </w:t>
      </w:r>
      <w:r>
        <w:rPr>
          <w:i/>
          <w:color w:val="666451"/>
          <w:sz w:val="22"/>
          <w:szCs w:val="22"/>
        </w:rPr>
        <w:t xml:space="preserve">business current </w:t>
      </w:r>
      <w:r w:rsidR="009C0169" w:rsidRPr="009C0169">
        <w:rPr>
          <w:i/>
          <w:color w:val="666451"/>
          <w:sz w:val="22"/>
          <w:szCs w:val="22"/>
        </w:rPr>
        <w:t>resources and capabilities. Threats and opportunities refer to those that exist in the marketplace, of</w:t>
      </w:r>
      <w:r w:rsidR="009C0169">
        <w:rPr>
          <w:i/>
          <w:color w:val="666451"/>
          <w:sz w:val="22"/>
          <w:szCs w:val="22"/>
        </w:rPr>
        <w:t>ten not now, but in the future.</w:t>
      </w:r>
    </w:p>
    <w:p w:rsidR="009C0169" w:rsidRDefault="009C0169" w:rsidP="009C0169">
      <w:pPr>
        <w:pStyle w:val="paragraphafterh2"/>
        <w:spacing w:line="288" w:lineRule="auto"/>
        <w:ind w:left="425"/>
        <w:rPr>
          <w:i/>
          <w:color w:val="666451"/>
          <w:sz w:val="22"/>
          <w:szCs w:val="22"/>
        </w:rPr>
      </w:pPr>
    </w:p>
    <w:tbl>
      <w:tblPr>
        <w:tblW w:w="9639" w:type="dxa"/>
        <w:tblInd w:w="108"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ayout w:type="fixed"/>
        <w:tblLook w:val="0000"/>
      </w:tblPr>
      <w:tblGrid>
        <w:gridCol w:w="4962"/>
        <w:gridCol w:w="4677"/>
      </w:tblGrid>
      <w:tr w:rsidR="009C0169" w:rsidRPr="008528EF">
        <w:trPr>
          <w:trHeight w:val="397"/>
        </w:trPr>
        <w:tc>
          <w:tcPr>
            <w:tcW w:w="4962" w:type="dxa"/>
            <w:shd w:val="clear" w:color="auto" w:fill="EA8645"/>
            <w:vAlign w:val="center"/>
          </w:tcPr>
          <w:p w:rsidR="009C0169" w:rsidRPr="00DE5D88" w:rsidRDefault="009C0169" w:rsidP="00A4051B">
            <w:pPr>
              <w:spacing w:after="0"/>
              <w:jc w:val="both"/>
              <w:rPr>
                <w:rFonts w:ascii="Georgia" w:hAnsi="Georgia" w:cs="Arial"/>
                <w:b/>
                <w:color w:val="FFFFFF" w:themeColor="background1"/>
              </w:rPr>
            </w:pPr>
            <w:r w:rsidRPr="00DE5D88">
              <w:rPr>
                <w:rFonts w:ascii="Georgia" w:hAnsi="Georgia" w:cs="Arial"/>
                <w:b/>
                <w:color w:val="FFFFFF" w:themeColor="background1"/>
              </w:rPr>
              <w:t>Strengths</w:t>
            </w:r>
          </w:p>
        </w:tc>
        <w:tc>
          <w:tcPr>
            <w:tcW w:w="4677" w:type="dxa"/>
            <w:shd w:val="clear" w:color="auto" w:fill="EA8645"/>
            <w:vAlign w:val="center"/>
          </w:tcPr>
          <w:p w:rsidR="009C0169" w:rsidRPr="00DE5D88" w:rsidRDefault="009C0169" w:rsidP="009C0169">
            <w:pPr>
              <w:spacing w:after="0"/>
              <w:rPr>
                <w:rFonts w:ascii="Georgia" w:hAnsi="Georgia" w:cs="Arial"/>
                <w:b/>
                <w:color w:val="FFFFFF" w:themeColor="background1"/>
              </w:rPr>
            </w:pPr>
            <w:r w:rsidRPr="00DE5D88">
              <w:rPr>
                <w:rFonts w:ascii="Georgia" w:hAnsi="Georgia" w:cs="Arial"/>
                <w:b/>
                <w:color w:val="FFFFFF" w:themeColor="background1"/>
              </w:rPr>
              <w:t>Weakness</w:t>
            </w:r>
            <w:r w:rsidR="00DE5D88" w:rsidRPr="00DE5D88">
              <w:rPr>
                <w:rFonts w:ascii="Georgia" w:hAnsi="Georgia" w:cs="Arial"/>
                <w:b/>
                <w:color w:val="FFFFFF" w:themeColor="background1"/>
              </w:rPr>
              <w:t>es</w:t>
            </w:r>
          </w:p>
        </w:tc>
      </w:tr>
      <w:tr w:rsidR="009C0169" w:rsidRPr="00792A51">
        <w:trPr>
          <w:trHeight w:val="1112"/>
        </w:trPr>
        <w:tc>
          <w:tcPr>
            <w:tcW w:w="4962" w:type="dxa"/>
            <w:vAlign w:val="center"/>
          </w:tcPr>
          <w:p w:rsidR="009C0169" w:rsidRDefault="009C0169" w:rsidP="009C0169">
            <w:pPr>
              <w:pStyle w:val="ACLevel3"/>
              <w:tabs>
                <w:tab w:val="clear" w:pos="567"/>
                <w:tab w:val="num" w:pos="318"/>
              </w:tabs>
              <w:spacing w:before="120"/>
              <w:ind w:hanging="533"/>
            </w:pPr>
            <w:bookmarkStart w:id="43" w:name="_Toc433791040"/>
            <w:r>
              <w:t>XXX</w:t>
            </w:r>
            <w:bookmarkEnd w:id="43"/>
          </w:p>
          <w:p w:rsidR="009C0169" w:rsidRDefault="009C0169" w:rsidP="009C0169">
            <w:pPr>
              <w:pStyle w:val="ACLevel3"/>
              <w:tabs>
                <w:tab w:val="clear" w:pos="567"/>
                <w:tab w:val="num" w:pos="318"/>
              </w:tabs>
              <w:ind w:hanging="533"/>
            </w:pPr>
            <w:bookmarkStart w:id="44" w:name="_Toc433791041"/>
            <w:r>
              <w:t>XXX</w:t>
            </w:r>
            <w:bookmarkEnd w:id="44"/>
          </w:p>
          <w:p w:rsidR="009C0169" w:rsidRPr="009C0169" w:rsidRDefault="009C0169" w:rsidP="009C0169">
            <w:pPr>
              <w:pStyle w:val="ACLevel3"/>
              <w:tabs>
                <w:tab w:val="clear" w:pos="567"/>
                <w:tab w:val="num" w:pos="318"/>
              </w:tabs>
              <w:spacing w:after="120"/>
              <w:ind w:hanging="533"/>
            </w:pPr>
            <w:bookmarkStart w:id="45" w:name="_Toc433791042"/>
            <w:r>
              <w:t>XXX</w:t>
            </w:r>
            <w:bookmarkEnd w:id="45"/>
          </w:p>
        </w:tc>
        <w:tc>
          <w:tcPr>
            <w:tcW w:w="4677" w:type="dxa"/>
            <w:vAlign w:val="center"/>
          </w:tcPr>
          <w:p w:rsidR="009C0169" w:rsidRDefault="009C0169" w:rsidP="009C0169">
            <w:pPr>
              <w:pStyle w:val="ACLevel3"/>
              <w:numPr>
                <w:ilvl w:val="2"/>
                <w:numId w:val="24"/>
              </w:numPr>
              <w:tabs>
                <w:tab w:val="clear" w:pos="567"/>
                <w:tab w:val="num" w:pos="317"/>
              </w:tabs>
              <w:ind w:hanging="874"/>
            </w:pPr>
            <w:bookmarkStart w:id="46" w:name="_Toc433791043"/>
            <w:r>
              <w:t>XXX</w:t>
            </w:r>
            <w:bookmarkEnd w:id="46"/>
          </w:p>
          <w:p w:rsidR="009C0169" w:rsidRDefault="009C0169" w:rsidP="009C0169">
            <w:pPr>
              <w:pStyle w:val="ACLevel3"/>
              <w:tabs>
                <w:tab w:val="clear" w:pos="567"/>
                <w:tab w:val="num" w:pos="317"/>
              </w:tabs>
              <w:ind w:hanging="534"/>
            </w:pPr>
            <w:bookmarkStart w:id="47" w:name="_Toc433791044"/>
            <w:r>
              <w:t>XXX</w:t>
            </w:r>
            <w:bookmarkEnd w:id="47"/>
          </w:p>
          <w:p w:rsidR="009C0169" w:rsidRPr="00792A51" w:rsidRDefault="009C0169" w:rsidP="009C0169">
            <w:pPr>
              <w:pStyle w:val="ACLevel3"/>
              <w:tabs>
                <w:tab w:val="clear" w:pos="567"/>
                <w:tab w:val="num" w:pos="317"/>
              </w:tabs>
              <w:ind w:hanging="534"/>
              <w:rPr>
                <w:lang w:val="en-US"/>
              </w:rPr>
            </w:pPr>
            <w:bookmarkStart w:id="48" w:name="_Toc433791045"/>
            <w:r>
              <w:t>XXX</w:t>
            </w:r>
            <w:bookmarkEnd w:id="48"/>
          </w:p>
        </w:tc>
      </w:tr>
      <w:tr w:rsidR="009C0169" w:rsidRPr="008528EF">
        <w:trPr>
          <w:trHeight w:val="397"/>
        </w:trPr>
        <w:tc>
          <w:tcPr>
            <w:tcW w:w="4962" w:type="dxa"/>
            <w:shd w:val="clear" w:color="auto" w:fill="EA8645"/>
            <w:vAlign w:val="center"/>
          </w:tcPr>
          <w:p w:rsidR="009C0169" w:rsidRPr="00DE5D88" w:rsidRDefault="009C0169" w:rsidP="00A4051B">
            <w:pPr>
              <w:spacing w:after="0"/>
              <w:jc w:val="both"/>
              <w:rPr>
                <w:rFonts w:ascii="Georgia" w:hAnsi="Georgia" w:cs="Arial"/>
                <w:b/>
                <w:color w:val="FFFFFF" w:themeColor="background1"/>
              </w:rPr>
            </w:pPr>
            <w:r w:rsidRPr="00DE5D88">
              <w:rPr>
                <w:rFonts w:ascii="Georgia" w:hAnsi="Georgia" w:cs="Arial"/>
                <w:b/>
                <w:color w:val="FFFFFF" w:themeColor="background1"/>
              </w:rPr>
              <w:t>Opportunities</w:t>
            </w:r>
          </w:p>
        </w:tc>
        <w:tc>
          <w:tcPr>
            <w:tcW w:w="4677" w:type="dxa"/>
            <w:shd w:val="clear" w:color="auto" w:fill="EA8645"/>
            <w:vAlign w:val="center"/>
          </w:tcPr>
          <w:p w:rsidR="009C0169" w:rsidRPr="00DE5D88" w:rsidRDefault="009C0169" w:rsidP="00A4051B">
            <w:pPr>
              <w:spacing w:after="0"/>
              <w:rPr>
                <w:rFonts w:ascii="Georgia" w:hAnsi="Georgia" w:cs="Arial"/>
                <w:b/>
                <w:color w:val="FFFFFF" w:themeColor="background1"/>
              </w:rPr>
            </w:pPr>
            <w:r w:rsidRPr="00DE5D88">
              <w:rPr>
                <w:rFonts w:ascii="Georgia" w:hAnsi="Georgia" w:cs="Arial"/>
                <w:b/>
                <w:color w:val="FFFFFF" w:themeColor="background1"/>
              </w:rPr>
              <w:t>Threats</w:t>
            </w:r>
          </w:p>
        </w:tc>
      </w:tr>
      <w:tr w:rsidR="009C0169" w:rsidRPr="00792A51">
        <w:trPr>
          <w:trHeight w:val="567"/>
        </w:trPr>
        <w:tc>
          <w:tcPr>
            <w:tcW w:w="4962" w:type="dxa"/>
            <w:shd w:val="clear" w:color="auto" w:fill="FDE9D9" w:themeFill="accent6" w:themeFillTint="33"/>
            <w:vAlign w:val="center"/>
          </w:tcPr>
          <w:p w:rsidR="009C0169" w:rsidRDefault="009C0169" w:rsidP="009C0169">
            <w:pPr>
              <w:pStyle w:val="ACLevel3"/>
              <w:numPr>
                <w:ilvl w:val="2"/>
                <w:numId w:val="25"/>
              </w:numPr>
              <w:tabs>
                <w:tab w:val="clear" w:pos="567"/>
                <w:tab w:val="num" w:pos="318"/>
              </w:tabs>
              <w:spacing w:before="120"/>
              <w:ind w:hanging="873"/>
            </w:pPr>
            <w:bookmarkStart w:id="49" w:name="_Toc433791046"/>
            <w:r>
              <w:t>XXX</w:t>
            </w:r>
            <w:bookmarkEnd w:id="49"/>
          </w:p>
          <w:p w:rsidR="009C0169" w:rsidRDefault="009C0169" w:rsidP="00A4051B">
            <w:pPr>
              <w:pStyle w:val="ACLevel3"/>
              <w:tabs>
                <w:tab w:val="clear" w:pos="567"/>
                <w:tab w:val="num" w:pos="318"/>
              </w:tabs>
              <w:ind w:hanging="533"/>
            </w:pPr>
            <w:bookmarkStart w:id="50" w:name="_Toc433791047"/>
            <w:r>
              <w:t>XXX</w:t>
            </w:r>
            <w:bookmarkEnd w:id="50"/>
          </w:p>
          <w:p w:rsidR="009C0169" w:rsidRPr="009C0169" w:rsidRDefault="009C0169" w:rsidP="00A4051B">
            <w:pPr>
              <w:pStyle w:val="ACLevel3"/>
              <w:tabs>
                <w:tab w:val="clear" w:pos="567"/>
                <w:tab w:val="num" w:pos="318"/>
              </w:tabs>
              <w:spacing w:after="120"/>
              <w:ind w:hanging="533"/>
            </w:pPr>
            <w:bookmarkStart w:id="51" w:name="_Toc433791048"/>
            <w:r>
              <w:t>XXX</w:t>
            </w:r>
            <w:bookmarkEnd w:id="51"/>
          </w:p>
        </w:tc>
        <w:tc>
          <w:tcPr>
            <w:tcW w:w="4677" w:type="dxa"/>
            <w:shd w:val="clear" w:color="auto" w:fill="FDE9D9" w:themeFill="accent6" w:themeFillTint="33"/>
            <w:vAlign w:val="center"/>
          </w:tcPr>
          <w:p w:rsidR="009C0169" w:rsidRDefault="009C0169" w:rsidP="009C0169">
            <w:pPr>
              <w:pStyle w:val="ACLevel3"/>
              <w:numPr>
                <w:ilvl w:val="2"/>
                <w:numId w:val="26"/>
              </w:numPr>
              <w:tabs>
                <w:tab w:val="clear" w:pos="567"/>
                <w:tab w:val="num" w:pos="317"/>
              </w:tabs>
              <w:ind w:hanging="874"/>
            </w:pPr>
            <w:bookmarkStart w:id="52" w:name="_Toc433791049"/>
            <w:r>
              <w:t>XXX</w:t>
            </w:r>
            <w:bookmarkEnd w:id="52"/>
          </w:p>
          <w:p w:rsidR="009C0169" w:rsidRDefault="009C0169" w:rsidP="00A4051B">
            <w:pPr>
              <w:pStyle w:val="ACLevel3"/>
              <w:tabs>
                <w:tab w:val="clear" w:pos="567"/>
                <w:tab w:val="num" w:pos="317"/>
              </w:tabs>
              <w:ind w:hanging="534"/>
            </w:pPr>
            <w:bookmarkStart w:id="53" w:name="_Toc433791050"/>
            <w:r>
              <w:t>XXX</w:t>
            </w:r>
            <w:bookmarkEnd w:id="53"/>
          </w:p>
          <w:p w:rsidR="009C0169" w:rsidRPr="00792A51" w:rsidRDefault="009C0169" w:rsidP="00A4051B">
            <w:pPr>
              <w:pStyle w:val="ACLevel3"/>
              <w:tabs>
                <w:tab w:val="clear" w:pos="567"/>
                <w:tab w:val="num" w:pos="317"/>
              </w:tabs>
              <w:ind w:hanging="534"/>
              <w:rPr>
                <w:lang w:val="en-US"/>
              </w:rPr>
            </w:pPr>
            <w:bookmarkStart w:id="54" w:name="_Toc433791051"/>
            <w:r>
              <w:t>XXX</w:t>
            </w:r>
            <w:bookmarkEnd w:id="54"/>
          </w:p>
        </w:tc>
      </w:tr>
    </w:tbl>
    <w:p w:rsidR="009C0169" w:rsidRDefault="009C0169" w:rsidP="009C0169">
      <w:pPr>
        <w:pStyle w:val="paragraphafterh2"/>
        <w:spacing w:line="288" w:lineRule="auto"/>
        <w:ind w:left="425"/>
        <w:rPr>
          <w:i/>
          <w:color w:val="666451"/>
          <w:sz w:val="22"/>
          <w:szCs w:val="22"/>
        </w:rPr>
      </w:pPr>
    </w:p>
    <w:p w:rsidR="009C0169" w:rsidRDefault="009C0169" w:rsidP="009C0169">
      <w:pPr>
        <w:pStyle w:val="paragraphafterh2"/>
        <w:spacing w:line="288" w:lineRule="auto"/>
        <w:ind w:left="425"/>
        <w:rPr>
          <w:i/>
          <w:color w:val="666451"/>
          <w:sz w:val="22"/>
          <w:szCs w:val="22"/>
        </w:rPr>
      </w:pPr>
    </w:p>
    <w:p w:rsidR="009C0169" w:rsidRPr="009C0169" w:rsidRDefault="009C0169" w:rsidP="009C0169">
      <w:pPr>
        <w:pStyle w:val="ACLevel2"/>
        <w:rPr>
          <w:color w:val="4A442A" w:themeColor="background2" w:themeShade="40"/>
        </w:rPr>
      </w:pPr>
      <w:bookmarkStart w:id="55" w:name="_Toc433791052"/>
      <w:r w:rsidRPr="009C0169">
        <w:rPr>
          <w:color w:val="4A442A" w:themeColor="background2" w:themeShade="40"/>
        </w:rPr>
        <w:t>COMPETITOR ANALYSIS</w:t>
      </w:r>
      <w:bookmarkEnd w:id="55"/>
    </w:p>
    <w:p w:rsidR="009C0169" w:rsidRDefault="009C0169" w:rsidP="009C0169">
      <w:pPr>
        <w:pStyle w:val="paragraphafterh1"/>
        <w:rPr>
          <w:noProof/>
        </w:rPr>
      </w:pPr>
      <w:r>
        <w:rPr>
          <w:noProof/>
        </w:rPr>
        <w:t>[Insert details here]</w:t>
      </w:r>
    </w:p>
    <w:p w:rsidR="009C0169" w:rsidRDefault="009C0169" w:rsidP="009C0169">
      <w:pPr>
        <w:spacing w:after="0"/>
        <w:jc w:val="both"/>
        <w:rPr>
          <w:rFonts w:cs="Arial"/>
          <w:i/>
          <w:color w:val="87CC52"/>
          <w:sz w:val="24"/>
          <w:szCs w:val="24"/>
          <w:lang w:val="en-IE"/>
        </w:rPr>
      </w:pPr>
    </w:p>
    <w:p w:rsidR="00DF6D87" w:rsidRPr="00A72FB6" w:rsidRDefault="00A4488D" w:rsidP="00DF6D87">
      <w:pPr>
        <w:pStyle w:val="paragraphafterh2"/>
        <w:rPr>
          <w:i/>
          <w:color w:val="666451"/>
          <w:sz w:val="22"/>
          <w:szCs w:val="22"/>
        </w:rPr>
      </w:pPr>
      <w:r w:rsidRPr="00A4488D">
        <w:rPr>
          <w:i/>
          <w:noProof/>
          <w:color w:val="666451"/>
          <w:sz w:val="22"/>
          <w:szCs w:val="22"/>
          <w:lang w:eastAsia="en-IE"/>
        </w:rPr>
        <w:pict>
          <v:group id="Group 302" o:spid="_x0000_s1043" style="position:absolute;left:0;text-align:left;margin-left:22.95pt;margin-top:14.75pt;width:456.7pt;height:54pt;z-index:251812864" coordsize="58000,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">
            <v:roundrect id="Rounded Rectangle 300" o:spid="_x0000_s1044" style="position:absolute;top:1809;width:58000;height:5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WhksEA&#10;AADcAAAADwAAAGRycy9kb3ducmV2LnhtbERPu2rDMBTdA/kHcQvdYqkJpMG1EppAwEOXpInpeGvd&#10;2qbWlbHkR/++GgodD+edHWbbipF63zjW8JQoEMSlMw1XGm7v59UOhA/IBlvHpOGHPBz2y0WGqXET&#10;X2i8hkrEEPYpaqhD6FIpfVmTRZ+4jjhyX663GCLsK2l6nGK4beVaqa202HBsqLGjU03l93WwGlyh&#10;nvkeuDhO9JYfB5V/bj5yrR8f5tcXEIHm8C/+c+dGw0bF+fF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1oZLBAAAA3AAAAA8AAAAAAAAAAAAAAAAAmAIAAGRycy9kb3du&#10;cmV2LnhtbFBLBQYAAAAABAAEAPUAAACGAwAAAAA=&#10;" fillcolor="#47bfb9" stroked="f" strokeweight="2pt">
              <v:textbox>
                <w:txbxContent>
                  <w:p w:rsidR="00941FFC" w:rsidRPr="00DF6D87" w:rsidRDefault="00941FFC" w:rsidP="00DF6D87">
                    <w:pPr>
                      <w:pStyle w:val="paragraphafterh2"/>
                      <w:spacing w:after="60"/>
                      <w:ind w:left="425"/>
                      <w:jc w:val="center"/>
                      <w:rPr>
                        <w:i/>
                        <w:color w:val="FFFFFF" w:themeColor="background1"/>
                      </w:rPr>
                    </w:pPr>
                    <w:r>
                      <w:rPr>
                        <w:i/>
                        <w:color w:val="FFFFFF" w:themeColor="background1"/>
                      </w:rPr>
                      <w:t>T</w:t>
                    </w:r>
                    <w:r w:rsidR="00DE5D88">
                      <w:rPr>
                        <w:i/>
                        <w:color w:val="FFFFFF" w:themeColor="background1"/>
                      </w:rPr>
                      <w:t>o a</w:t>
                    </w:r>
                    <w:r>
                      <w:rPr>
                        <w:i/>
                        <w:color w:val="FFFFFF" w:themeColor="background1"/>
                      </w:rPr>
                      <w:t>ssist you with this y</w:t>
                    </w:r>
                    <w:r w:rsidRPr="00DF6D87">
                      <w:rPr>
                        <w:i/>
                        <w:color w:val="FFFFFF" w:themeColor="background1"/>
                      </w:rPr>
                      <w:t>ou can use the</w:t>
                    </w:r>
                  </w:p>
                  <w:p w:rsidR="00941FFC" w:rsidRPr="00BD557F" w:rsidRDefault="00A4488D" w:rsidP="00DF6D87">
                    <w:pPr>
                      <w:pStyle w:val="paragraphafterh2"/>
                      <w:spacing w:after="60"/>
                      <w:ind w:left="425"/>
                      <w:jc w:val="center"/>
                      <w:rPr>
                        <w:b/>
                        <w:i/>
                        <w:color w:val="FFFFFF" w:themeColor="background1"/>
                      </w:rPr>
                    </w:pPr>
                    <w:hyperlink r:id="rId20" w:history="1">
                      <w:r w:rsidR="00941FFC" w:rsidRPr="00BD557F">
                        <w:rPr>
                          <w:rStyle w:val="Hyperlink"/>
                          <w:b/>
                          <w:i/>
                          <w:color w:val="FFFFFF" w:themeColor="background1"/>
                        </w:rPr>
                        <w:t>ThinkBusiness.ie Competitor Analysis Template</w:t>
                      </w:r>
                    </w:hyperlink>
                  </w:p>
                  <w:p w:rsidR="00941FFC" w:rsidRPr="00DF6D87" w:rsidRDefault="00941FFC" w:rsidP="00DF6D87">
                    <w:pPr>
                      <w:pStyle w:val="NormalIndent"/>
                      <w:spacing w:after="60"/>
                      <w:ind w:left="0"/>
                      <w:jc w:val="center"/>
                      <w:rPr>
                        <w:color w:val="FFFFFF" w:themeColor="background1"/>
                        <w:lang w:val="en-IE"/>
                      </w:rPr>
                    </w:pPr>
                  </w:p>
                </w:txbxContent>
              </v:textbox>
            </v:roundrect>
            <v:shape id="Picture 301" o:spid="_x0000_s1045" type="#_x0000_t75" style="position:absolute;left:49149;width:4762;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k5IvGAAAA3AAAAA8AAABkcnMvZG93bnJldi54bWxEj0FrAjEUhO9C/0N4hV5EsypI2RqlFS09&#10;Kdri+bF53Wy7eYmbdHftrzcFocdhZr5hFqve1qKlJlSOFUzGGQjiwumKSwUf79vRI4gQkTXWjknB&#10;hQKslneDBebadXyg9hhLkSAcclRgYvS5lKEwZDGMnSdO3qdrLMYkm1LqBrsEt7WcZtlcWqw4LRj0&#10;tDZUfB9/rILz7nd/2s7Pfrh+oS/fdrtXsxkq9XDfPz+BiNTH//Ct/aYVzLIJ/J1JR0Au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qTki8YAAADcAAAADwAAAAAAAAAAAAAA&#10;AACfAgAAZHJzL2Rvd25yZXYueG1sUEsFBgAAAAAEAAQA9wAAAJIDAAAAAA==&#10;">
              <v:imagedata r:id="rId21" o:title="guide"/>
              <v:path arrowok="t"/>
            </v:shape>
          </v:group>
        </w:pict>
      </w:r>
      <w:r w:rsidR="009C0169" w:rsidRPr="00A72FB6">
        <w:rPr>
          <w:i/>
          <w:color w:val="666451"/>
          <w:sz w:val="22"/>
          <w:szCs w:val="22"/>
        </w:rPr>
        <w:t>You should outline details of your</w:t>
      </w:r>
      <w:r w:rsidR="00DE5D88">
        <w:rPr>
          <w:i/>
          <w:color w:val="666451"/>
          <w:sz w:val="22"/>
          <w:szCs w:val="22"/>
        </w:rPr>
        <w:t xml:space="preserve"> main</w:t>
      </w:r>
      <w:r w:rsidR="009C0169" w:rsidRPr="00A72FB6">
        <w:rPr>
          <w:i/>
          <w:color w:val="666451"/>
          <w:sz w:val="22"/>
          <w:szCs w:val="22"/>
        </w:rPr>
        <w:t xml:space="preserve"> competitors and an analysis of their products or services.  </w:t>
      </w:r>
    </w:p>
    <w:p w:rsidR="009C0169" w:rsidRPr="009C0169" w:rsidRDefault="009C0169" w:rsidP="009C0169">
      <w:pPr>
        <w:pStyle w:val="paragraphafterh2"/>
        <w:spacing w:line="288" w:lineRule="auto"/>
        <w:ind w:left="425"/>
        <w:rPr>
          <w:i/>
          <w:color w:val="666451"/>
          <w:sz w:val="22"/>
          <w:szCs w:val="22"/>
        </w:rPr>
      </w:pPr>
    </w:p>
    <w:p w:rsidR="009C0169" w:rsidRDefault="009C0169" w:rsidP="0058702D">
      <w:pPr>
        <w:spacing w:after="0"/>
        <w:jc w:val="both"/>
        <w:rPr>
          <w:rFonts w:cs="Arial"/>
          <w:i/>
          <w:color w:val="87CC52"/>
          <w:sz w:val="24"/>
          <w:szCs w:val="24"/>
          <w:lang w:val="en-IE"/>
        </w:rPr>
      </w:pPr>
    </w:p>
    <w:p w:rsidR="00A92393" w:rsidRDefault="00A92393" w:rsidP="0058702D">
      <w:pPr>
        <w:spacing w:after="0"/>
        <w:jc w:val="both"/>
        <w:rPr>
          <w:rFonts w:cs="Arial"/>
          <w:i/>
          <w:color w:val="87CC52"/>
          <w:sz w:val="24"/>
          <w:szCs w:val="24"/>
          <w:lang w:val="en-IE"/>
        </w:rPr>
      </w:pPr>
    </w:p>
    <w:p w:rsidR="00DF6D87" w:rsidRDefault="00DF6D87" w:rsidP="0058702D">
      <w:pPr>
        <w:spacing w:after="0"/>
        <w:jc w:val="both"/>
        <w:rPr>
          <w:rFonts w:cs="Arial"/>
          <w:i/>
          <w:color w:val="87CC52"/>
          <w:sz w:val="24"/>
          <w:szCs w:val="24"/>
          <w:lang w:val="en-IE"/>
        </w:rPr>
      </w:pPr>
    </w:p>
    <w:p w:rsidR="00A43D64" w:rsidRDefault="00A43D64" w:rsidP="0058702D">
      <w:pPr>
        <w:spacing w:after="0"/>
        <w:jc w:val="both"/>
        <w:rPr>
          <w:rFonts w:cs="Arial"/>
          <w:i/>
          <w:color w:val="87CC52"/>
          <w:sz w:val="24"/>
          <w:szCs w:val="24"/>
          <w:lang w:val="en-IE"/>
        </w:rPr>
      </w:pPr>
    </w:p>
    <w:p w:rsidR="00A43D64" w:rsidRDefault="00A43D64" w:rsidP="0058702D">
      <w:pPr>
        <w:spacing w:after="0"/>
        <w:jc w:val="both"/>
        <w:rPr>
          <w:rFonts w:cs="Arial"/>
          <w:i/>
          <w:color w:val="87CC52"/>
          <w:sz w:val="24"/>
          <w:szCs w:val="24"/>
          <w:lang w:val="en-IE"/>
        </w:rPr>
      </w:pPr>
    </w:p>
    <w:p w:rsidR="0069556D" w:rsidRPr="003F72A5" w:rsidRDefault="0069556D" w:rsidP="0069556D">
      <w:pPr>
        <w:pStyle w:val="Heading1"/>
      </w:pPr>
      <w:bookmarkStart w:id="56" w:name="_Toc433791053"/>
      <w:r>
        <w:rPr>
          <w:caps w:val="0"/>
        </w:rPr>
        <w:t>MARKET &amp; SALES</w:t>
      </w:r>
      <w:bookmarkEnd w:id="56"/>
    </w:p>
    <w:p w:rsidR="0069556D" w:rsidRPr="0069556D" w:rsidRDefault="00CB30A9" w:rsidP="0069556D">
      <w:pPr>
        <w:pStyle w:val="paragraphafterh1"/>
        <w:ind w:left="0"/>
        <w:rPr>
          <w:noProof/>
        </w:rPr>
      </w:pPr>
      <w:r>
        <w:rPr>
          <w:noProof/>
          <w:lang w:val="en-US" w:eastAsia="en-US"/>
        </w:rPr>
        <w:drawing>
          <wp:anchor distT="0" distB="0" distL="114300" distR="114300" simplePos="0" relativeHeight="251816960" behindDoc="0" locked="0" layoutInCell="1" allowOverlap="1">
            <wp:simplePos x="0" y="0"/>
            <wp:positionH relativeFrom="column">
              <wp:posOffset>5244465</wp:posOffset>
            </wp:positionH>
            <wp:positionV relativeFrom="paragraph">
              <wp:posOffset>127000</wp:posOffset>
            </wp:positionV>
            <wp:extent cx="476250" cy="476250"/>
            <wp:effectExtent l="0" t="0" r="0" b="0"/>
            <wp:wrapNone/>
            <wp:docPr id="5" name="Picture 5" descr="\\PFSERVER01\Company\A-Projects\161 - Bank of Ireland\ThinkBusiness\WebSite\4.Inspiration\gu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301" descr="\\PFSERVER01\Company\A-Projects\161 - Bank of Ireland\ThinkBusiness\WebSite\4.Inspiration\guide.png"/>
                    <pic:cNvPicPr>
                      <a:picLocks noChangeAspect="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anchor>
        </w:drawing>
      </w:r>
      <w:r w:rsidR="0069556D">
        <w:rPr>
          <w:noProof/>
        </w:rPr>
        <w:t>[Insert details here]</w:t>
      </w:r>
      <w:r w:rsidRPr="00CB30A9">
        <w:rPr>
          <w:noProof/>
        </w:rPr>
        <w:t xml:space="preserve"> </w:t>
      </w:r>
    </w:p>
    <w:p w:rsidR="00DF6D87" w:rsidRPr="00DF6D87" w:rsidRDefault="00A4488D" w:rsidP="0069556D">
      <w:pPr>
        <w:pStyle w:val="paragraphafterh1"/>
        <w:ind w:left="0"/>
        <w:rPr>
          <w:noProof/>
          <w:lang w:val="en-US"/>
        </w:rPr>
      </w:pPr>
      <w:r w:rsidRPr="00A4488D">
        <w:rPr>
          <w:noProof/>
        </w:rPr>
        <w:pict>
          <v:roundrect id="Rounded Rectangle 304" o:spid="_x0000_s1046" style="position:absolute;margin-left:22.95pt;margin-top:7pt;width:456.7pt;height:39.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" fillcolor="#47bfb9" stroked="f" strokeweight="2pt">
            <v:path arrowok="t"/>
            <v:textbox>
              <w:txbxContent>
                <w:p w:rsidR="00941FFC" w:rsidRPr="00CB30A9" w:rsidRDefault="00941FFC" w:rsidP="00DF6D87">
                  <w:pPr>
                    <w:spacing w:after="60"/>
                    <w:jc w:val="center"/>
                    <w:rPr>
                      <w:rFonts w:cs="Arial"/>
                      <w:i/>
                      <w:color w:val="FFFFFF" w:themeColor="background1"/>
                      <w:lang w:val="en-IE"/>
                    </w:rPr>
                  </w:pPr>
                  <w:r w:rsidRPr="00DF6D87">
                    <w:rPr>
                      <w:rFonts w:cs="Arial"/>
                      <w:i/>
                      <w:color w:val="FFFFFF" w:themeColor="background1"/>
                    </w:rPr>
                    <w:t xml:space="preserve">This section </w:t>
                  </w:r>
                  <w:r w:rsidR="00DE5D88">
                    <w:rPr>
                      <w:rFonts w:cs="Arial"/>
                      <w:i/>
                      <w:color w:val="FFFFFF" w:themeColor="background1"/>
                    </w:rPr>
                    <w:t>can</w:t>
                  </w:r>
                  <w:r w:rsidRPr="00DF6D87">
                    <w:rPr>
                      <w:rFonts w:cs="Arial"/>
                      <w:i/>
                      <w:color w:val="FFFFFF" w:themeColor="background1"/>
                    </w:rPr>
                    <w:t xml:space="preserve"> be completed with the assistance of guides </w:t>
                  </w:r>
                </w:p>
                <w:p w:rsidR="00941FFC" w:rsidRPr="00DF6D87" w:rsidRDefault="00941FFC" w:rsidP="00DF6D87">
                  <w:pPr>
                    <w:spacing w:after="60"/>
                    <w:jc w:val="center"/>
                    <w:rPr>
                      <w:rFonts w:cs="Arial"/>
                      <w:i/>
                      <w:color w:val="FFFFFF" w:themeColor="background1"/>
                    </w:rPr>
                  </w:pPr>
                  <w:r>
                    <w:rPr>
                      <w:rFonts w:cs="Arial"/>
                      <w:i/>
                      <w:color w:val="FFFFFF" w:themeColor="background1"/>
                    </w:rPr>
                    <w:t>&amp;</w:t>
                  </w:r>
                  <w:r w:rsidRPr="00DF6D87">
                    <w:rPr>
                      <w:rFonts w:cs="Arial"/>
                      <w:i/>
                      <w:color w:val="FFFFFF" w:themeColor="background1"/>
                    </w:rPr>
                    <w:t xml:space="preserve"> other resources in </w:t>
                  </w:r>
                  <w:r w:rsidRPr="00DF6D87">
                    <w:rPr>
                      <w:rFonts w:cs="Arial"/>
                      <w:i/>
                      <w:color w:val="FFFFFF" w:themeColor="background1"/>
                      <w:u w:val="single"/>
                    </w:rPr>
                    <w:t xml:space="preserve">ThinkBusiness.ie’s </w:t>
                  </w:r>
                  <w:hyperlink r:id="rId22" w:history="1">
                    <w:r w:rsidRPr="00BD557F">
                      <w:rPr>
                        <w:rStyle w:val="Hyperlink"/>
                        <w:rFonts w:cs="Arial"/>
                        <w:b/>
                        <w:i/>
                        <w:color w:val="FFFFFF" w:themeColor="background1"/>
                      </w:rPr>
                      <w:t>Marketing</w:t>
                    </w:r>
                  </w:hyperlink>
                  <w:r w:rsidRPr="00BD557F">
                    <w:rPr>
                      <w:rFonts w:cs="Arial"/>
                      <w:i/>
                      <w:color w:val="FFFFFF" w:themeColor="background1"/>
                    </w:rPr>
                    <w:t xml:space="preserve"> </w:t>
                  </w:r>
                  <w:r w:rsidRPr="00DF6D87">
                    <w:rPr>
                      <w:rFonts w:cs="Arial"/>
                      <w:i/>
                      <w:color w:val="FFFFFF" w:themeColor="background1"/>
                    </w:rPr>
                    <w:t xml:space="preserve">and </w:t>
                  </w:r>
                  <w:hyperlink r:id="rId23" w:history="1">
                    <w:r w:rsidRPr="00BD557F">
                      <w:rPr>
                        <w:rStyle w:val="Hyperlink"/>
                        <w:rFonts w:cs="Arial"/>
                        <w:b/>
                        <w:i/>
                        <w:color w:val="FFFFFF" w:themeColor="background1"/>
                      </w:rPr>
                      <w:t>Sales</w:t>
                    </w:r>
                  </w:hyperlink>
                  <w:r w:rsidRPr="00BD557F">
                    <w:rPr>
                      <w:rFonts w:cs="Arial"/>
                      <w:i/>
                      <w:color w:val="FFFFFF" w:themeColor="background1"/>
                    </w:rPr>
                    <w:t xml:space="preserve"> </w:t>
                  </w:r>
                  <w:r w:rsidRPr="00DF6D87">
                    <w:rPr>
                      <w:rFonts w:cs="Arial"/>
                      <w:i/>
                      <w:color w:val="FFFFFF" w:themeColor="background1"/>
                    </w:rPr>
                    <w:t>sections.</w:t>
                  </w:r>
                </w:p>
                <w:p w:rsidR="00941FFC" w:rsidRPr="00DF6D87" w:rsidRDefault="00941FFC" w:rsidP="00DF6D87">
                  <w:pPr>
                    <w:pStyle w:val="NormalIndent"/>
                    <w:spacing w:after="60"/>
                    <w:ind w:left="0"/>
                    <w:jc w:val="center"/>
                    <w:rPr>
                      <w:color w:val="FFFFFF" w:themeColor="background1"/>
                    </w:rPr>
                  </w:pPr>
                </w:p>
              </w:txbxContent>
            </v:textbox>
          </v:roundrect>
        </w:pict>
      </w:r>
    </w:p>
    <w:p w:rsidR="00DF6D87" w:rsidRDefault="00DF6D87" w:rsidP="0058702D">
      <w:pPr>
        <w:spacing w:after="0"/>
        <w:jc w:val="both"/>
        <w:rPr>
          <w:rFonts w:cs="Arial"/>
          <w:i/>
          <w:color w:val="87CC52"/>
          <w:sz w:val="24"/>
          <w:szCs w:val="24"/>
          <w:lang w:val="en-IE"/>
        </w:rPr>
      </w:pPr>
    </w:p>
    <w:p w:rsidR="00DF6D87" w:rsidRDefault="00DF6D87" w:rsidP="0058702D">
      <w:pPr>
        <w:spacing w:after="0"/>
        <w:jc w:val="both"/>
        <w:rPr>
          <w:rFonts w:cs="Arial"/>
          <w:i/>
          <w:color w:val="87CC52"/>
          <w:sz w:val="24"/>
          <w:szCs w:val="24"/>
          <w:lang w:val="en-IE"/>
        </w:rPr>
      </w:pPr>
    </w:p>
    <w:p w:rsidR="00DF6D87" w:rsidRDefault="00DF6D87" w:rsidP="0058702D">
      <w:pPr>
        <w:spacing w:after="0"/>
        <w:jc w:val="both"/>
        <w:rPr>
          <w:rFonts w:cs="Arial"/>
          <w:i/>
          <w:color w:val="87CC52"/>
          <w:sz w:val="24"/>
          <w:szCs w:val="24"/>
          <w:lang w:val="en-IE"/>
        </w:rPr>
      </w:pPr>
    </w:p>
    <w:p w:rsidR="00DF6D87" w:rsidRDefault="00DF6D87" w:rsidP="0058702D">
      <w:pPr>
        <w:spacing w:after="0"/>
        <w:jc w:val="both"/>
        <w:rPr>
          <w:rFonts w:cs="Arial"/>
          <w:i/>
          <w:color w:val="87CC52"/>
          <w:sz w:val="24"/>
          <w:szCs w:val="24"/>
          <w:lang w:val="en-IE"/>
        </w:rPr>
      </w:pPr>
    </w:p>
    <w:p w:rsidR="0069556D" w:rsidRPr="0069556D" w:rsidRDefault="0069556D" w:rsidP="0069556D">
      <w:pPr>
        <w:pStyle w:val="ListParagraph"/>
        <w:numPr>
          <w:ilvl w:val="0"/>
          <w:numId w:val="1"/>
        </w:numPr>
        <w:tabs>
          <w:tab w:val="left" w:pos="426"/>
          <w:tab w:val="left" w:pos="851"/>
        </w:tabs>
        <w:contextualSpacing w:val="0"/>
        <w:jc w:val="both"/>
        <w:outlineLvl w:val="1"/>
        <w:rPr>
          <w:b/>
          <w:vanish/>
          <w:color w:val="4A442A" w:themeColor="background2" w:themeShade="40"/>
          <w:kern w:val="0"/>
          <w:lang w:val="en-IE"/>
        </w:rPr>
      </w:pPr>
      <w:bookmarkStart w:id="57" w:name="_Toc433791054"/>
      <w:bookmarkEnd w:id="57"/>
    </w:p>
    <w:p w:rsidR="00DF6D87" w:rsidRPr="009C0169" w:rsidRDefault="00DF6D87" w:rsidP="0069556D">
      <w:pPr>
        <w:pStyle w:val="ACLevel2"/>
      </w:pPr>
      <w:bookmarkStart w:id="58" w:name="_Toc433791055"/>
      <w:r>
        <w:t>CUSTOMER TRENDS &amp; OPPORTUNITIES</w:t>
      </w:r>
      <w:bookmarkEnd w:id="58"/>
    </w:p>
    <w:p w:rsidR="00DF6D87" w:rsidRDefault="00DF6D87" w:rsidP="00DF6D87">
      <w:pPr>
        <w:pStyle w:val="paragraphafterh1"/>
        <w:rPr>
          <w:noProof/>
        </w:rPr>
      </w:pPr>
      <w:r>
        <w:rPr>
          <w:noProof/>
        </w:rPr>
        <w:t>[Insert details here]</w:t>
      </w:r>
    </w:p>
    <w:p w:rsidR="00DF6D87" w:rsidRDefault="00DF6D87" w:rsidP="00DF6D87">
      <w:pPr>
        <w:pStyle w:val="paragraphafterh1"/>
        <w:rPr>
          <w:noProof/>
        </w:rPr>
      </w:pPr>
    </w:p>
    <w:p w:rsidR="00A43D64" w:rsidRPr="00DF6D87" w:rsidRDefault="00DF6D87" w:rsidP="00A43D64">
      <w:pPr>
        <w:pStyle w:val="paragraphafterh2"/>
        <w:spacing w:line="288" w:lineRule="auto"/>
        <w:ind w:left="425"/>
        <w:rPr>
          <w:i/>
          <w:color w:val="666451"/>
          <w:sz w:val="22"/>
          <w:szCs w:val="22"/>
        </w:rPr>
      </w:pPr>
      <w:r w:rsidRPr="00DF6D87">
        <w:rPr>
          <w:i/>
          <w:color w:val="666451"/>
          <w:sz w:val="22"/>
          <w:szCs w:val="22"/>
        </w:rPr>
        <w:t>Outline briefly key customer segments, segment characteristics, whether the segment is growing or declining, the size of each segment and other factors affecting segment size or growth rate. This demonstrates the potential for your business to grow.</w:t>
      </w:r>
    </w:p>
    <w:tbl>
      <w:tblPr>
        <w:tblW w:w="9214" w:type="dxa"/>
        <w:tblInd w:w="534"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ayout w:type="fixed"/>
        <w:tblLook w:val="0000"/>
      </w:tblPr>
      <w:tblGrid>
        <w:gridCol w:w="1842"/>
        <w:gridCol w:w="1843"/>
        <w:gridCol w:w="1701"/>
        <w:gridCol w:w="1843"/>
        <w:gridCol w:w="1985"/>
      </w:tblGrid>
      <w:tr w:rsidR="004D4CA5" w:rsidRPr="004D4CA5">
        <w:trPr>
          <w:trHeight w:val="480"/>
        </w:trPr>
        <w:tc>
          <w:tcPr>
            <w:tcW w:w="1842" w:type="dxa"/>
            <w:shd w:val="clear" w:color="auto" w:fill="EA8645"/>
            <w:vAlign w:val="center"/>
          </w:tcPr>
          <w:p w:rsidR="004D4CA5" w:rsidRPr="004D4CA5" w:rsidRDefault="004D4CA5" w:rsidP="004D4CA5">
            <w:pPr>
              <w:spacing w:after="0"/>
              <w:jc w:val="center"/>
              <w:rPr>
                <w:rFonts w:ascii="Georgia" w:hAnsi="Georgia" w:cs="Arial"/>
                <w:b/>
                <w:color w:val="FFFFFF" w:themeColor="background1"/>
                <w:sz w:val="18"/>
                <w:szCs w:val="18"/>
              </w:rPr>
            </w:pPr>
            <w:r w:rsidRPr="004D4CA5">
              <w:rPr>
                <w:rFonts w:ascii="Georgia" w:hAnsi="Georgia" w:cs="Arial"/>
                <w:b/>
                <w:color w:val="FFFFFF" w:themeColor="background1"/>
                <w:sz w:val="18"/>
                <w:szCs w:val="18"/>
              </w:rPr>
              <w:t>Segment name</w:t>
            </w:r>
          </w:p>
        </w:tc>
        <w:tc>
          <w:tcPr>
            <w:tcW w:w="1843" w:type="dxa"/>
            <w:shd w:val="clear" w:color="auto" w:fill="EA8645"/>
            <w:vAlign w:val="center"/>
          </w:tcPr>
          <w:p w:rsidR="004D4CA5" w:rsidRPr="004D4CA5" w:rsidRDefault="004D4CA5" w:rsidP="004D4CA5">
            <w:pPr>
              <w:spacing w:after="0"/>
              <w:jc w:val="center"/>
              <w:rPr>
                <w:rFonts w:ascii="Georgia" w:hAnsi="Georgia" w:cs="Arial"/>
                <w:b/>
                <w:color w:val="FFFFFF" w:themeColor="background1"/>
                <w:sz w:val="18"/>
                <w:szCs w:val="18"/>
              </w:rPr>
            </w:pPr>
            <w:r w:rsidRPr="004D4CA5">
              <w:rPr>
                <w:rFonts w:ascii="Georgia" w:hAnsi="Georgia" w:cs="Arial"/>
                <w:b/>
                <w:color w:val="FFFFFF" w:themeColor="background1"/>
                <w:sz w:val="18"/>
                <w:szCs w:val="18"/>
              </w:rPr>
              <w:t>Segment characteristics</w:t>
            </w:r>
          </w:p>
        </w:tc>
        <w:tc>
          <w:tcPr>
            <w:tcW w:w="1701" w:type="dxa"/>
            <w:shd w:val="clear" w:color="auto" w:fill="EA8645"/>
            <w:vAlign w:val="center"/>
          </w:tcPr>
          <w:p w:rsidR="004D4CA5" w:rsidRPr="004D4CA5" w:rsidRDefault="004D4CA5" w:rsidP="004D4CA5">
            <w:pPr>
              <w:spacing w:after="0"/>
              <w:jc w:val="center"/>
              <w:rPr>
                <w:rFonts w:ascii="Georgia" w:hAnsi="Georgia" w:cs="Arial"/>
                <w:b/>
                <w:color w:val="FFFFFF" w:themeColor="background1"/>
                <w:sz w:val="18"/>
                <w:szCs w:val="18"/>
              </w:rPr>
            </w:pPr>
            <w:r>
              <w:rPr>
                <w:rFonts w:ascii="Georgia" w:hAnsi="Georgia" w:cs="Arial"/>
                <w:b/>
                <w:color w:val="FFFFFF" w:themeColor="background1"/>
                <w:sz w:val="18"/>
                <w:szCs w:val="18"/>
              </w:rPr>
              <w:t>Estimated number of potent</w:t>
            </w:r>
            <w:r w:rsidRPr="004D4CA5">
              <w:rPr>
                <w:rFonts w:ascii="Georgia" w:hAnsi="Georgia" w:cs="Arial"/>
                <w:b/>
                <w:color w:val="FFFFFF" w:themeColor="background1"/>
                <w:sz w:val="18"/>
                <w:szCs w:val="18"/>
              </w:rPr>
              <w:t>ial customers</w:t>
            </w:r>
          </w:p>
        </w:tc>
        <w:tc>
          <w:tcPr>
            <w:tcW w:w="1843" w:type="dxa"/>
            <w:shd w:val="clear" w:color="auto" w:fill="EA8645"/>
            <w:vAlign w:val="center"/>
          </w:tcPr>
          <w:p w:rsidR="004D4CA5" w:rsidRPr="004D4CA5" w:rsidRDefault="00DE5D88" w:rsidP="004D4CA5">
            <w:pPr>
              <w:spacing w:after="0"/>
              <w:jc w:val="center"/>
              <w:rPr>
                <w:rFonts w:ascii="Georgia" w:hAnsi="Georgia" w:cs="Arial"/>
                <w:b/>
                <w:color w:val="FFFFFF" w:themeColor="background1"/>
                <w:sz w:val="18"/>
                <w:szCs w:val="18"/>
              </w:rPr>
            </w:pPr>
            <w:r>
              <w:rPr>
                <w:rFonts w:ascii="Georgia" w:hAnsi="Georgia" w:cs="Arial"/>
                <w:b/>
                <w:color w:val="FFFFFF" w:themeColor="background1"/>
                <w:sz w:val="18"/>
                <w:szCs w:val="18"/>
              </w:rPr>
              <w:t>Segment revenues/ p</w:t>
            </w:r>
            <w:r w:rsidRPr="004D4CA5">
              <w:rPr>
                <w:rFonts w:ascii="Georgia" w:hAnsi="Georgia" w:cs="Arial"/>
                <w:b/>
                <w:color w:val="FFFFFF" w:themeColor="background1"/>
                <w:sz w:val="18"/>
                <w:szCs w:val="18"/>
              </w:rPr>
              <w:t>otential</w:t>
            </w:r>
          </w:p>
        </w:tc>
        <w:tc>
          <w:tcPr>
            <w:tcW w:w="1985" w:type="dxa"/>
            <w:shd w:val="clear" w:color="auto" w:fill="EA8645"/>
            <w:vAlign w:val="center"/>
          </w:tcPr>
          <w:p w:rsidR="004D4CA5" w:rsidRPr="004D4CA5" w:rsidRDefault="004D4CA5" w:rsidP="004D4CA5">
            <w:pPr>
              <w:spacing w:after="0"/>
              <w:jc w:val="center"/>
              <w:rPr>
                <w:rFonts w:ascii="Georgia" w:hAnsi="Georgia" w:cs="Arial"/>
                <w:b/>
                <w:color w:val="FFFFFF" w:themeColor="background1"/>
                <w:sz w:val="18"/>
                <w:szCs w:val="18"/>
              </w:rPr>
            </w:pPr>
            <w:r w:rsidRPr="004D4CA5">
              <w:rPr>
                <w:rFonts w:ascii="Georgia" w:hAnsi="Georgia" w:cs="Arial"/>
                <w:b/>
                <w:color w:val="FFFFFF" w:themeColor="background1"/>
                <w:sz w:val="18"/>
                <w:szCs w:val="18"/>
              </w:rPr>
              <w:t>Other</w:t>
            </w:r>
          </w:p>
        </w:tc>
      </w:tr>
      <w:tr w:rsidR="004D4CA5" w:rsidRPr="00792A51">
        <w:trPr>
          <w:trHeight w:val="567"/>
        </w:trPr>
        <w:tc>
          <w:tcPr>
            <w:tcW w:w="1842" w:type="dxa"/>
            <w:vAlign w:val="center"/>
          </w:tcPr>
          <w:p w:rsidR="004D4CA5" w:rsidRPr="00B653F3" w:rsidRDefault="004D4CA5" w:rsidP="00A4051B">
            <w:pPr>
              <w:spacing w:after="0"/>
              <w:rPr>
                <w:rFonts w:ascii="Georgia" w:hAnsi="Georgia"/>
                <w:b/>
              </w:rPr>
            </w:pPr>
            <w:r>
              <w:rPr>
                <w:rFonts w:ascii="Georgia" w:hAnsi="Georgia"/>
                <w:b/>
              </w:rPr>
              <w:t>xxx</w:t>
            </w:r>
          </w:p>
        </w:tc>
        <w:tc>
          <w:tcPr>
            <w:tcW w:w="1843" w:type="dxa"/>
            <w:vAlign w:val="center"/>
          </w:tcPr>
          <w:p w:rsidR="004D4CA5" w:rsidRPr="00792A51" w:rsidRDefault="004D4CA5" w:rsidP="00A4051B">
            <w:pPr>
              <w:spacing w:after="0"/>
              <w:jc w:val="both"/>
              <w:rPr>
                <w:rFonts w:cs="Arial"/>
              </w:rPr>
            </w:pPr>
          </w:p>
        </w:tc>
        <w:tc>
          <w:tcPr>
            <w:tcW w:w="1701" w:type="dxa"/>
            <w:vAlign w:val="center"/>
          </w:tcPr>
          <w:p w:rsidR="004D4CA5" w:rsidRPr="00792A51" w:rsidRDefault="004D4CA5" w:rsidP="00A4051B">
            <w:pPr>
              <w:spacing w:after="0"/>
              <w:jc w:val="both"/>
              <w:rPr>
                <w:rFonts w:cs="Arial"/>
              </w:rPr>
            </w:pPr>
          </w:p>
        </w:tc>
        <w:tc>
          <w:tcPr>
            <w:tcW w:w="1843" w:type="dxa"/>
            <w:vAlign w:val="center"/>
          </w:tcPr>
          <w:p w:rsidR="004D4CA5" w:rsidRPr="00792A51" w:rsidRDefault="004D4CA5" w:rsidP="00A4051B">
            <w:pPr>
              <w:spacing w:after="0"/>
              <w:jc w:val="both"/>
              <w:rPr>
                <w:rFonts w:cs="Arial"/>
              </w:rPr>
            </w:pPr>
          </w:p>
        </w:tc>
        <w:tc>
          <w:tcPr>
            <w:tcW w:w="1985" w:type="dxa"/>
          </w:tcPr>
          <w:p w:rsidR="004D4CA5" w:rsidRPr="00792A51" w:rsidRDefault="004D4CA5" w:rsidP="00A4051B">
            <w:pPr>
              <w:spacing w:after="0"/>
              <w:jc w:val="both"/>
              <w:rPr>
                <w:rFonts w:cs="Arial"/>
              </w:rPr>
            </w:pPr>
          </w:p>
        </w:tc>
      </w:tr>
      <w:tr w:rsidR="004D4CA5" w:rsidRPr="00792A51">
        <w:trPr>
          <w:trHeight w:val="567"/>
        </w:trPr>
        <w:tc>
          <w:tcPr>
            <w:tcW w:w="1842" w:type="dxa"/>
            <w:shd w:val="clear" w:color="auto" w:fill="FDE9D9" w:themeFill="accent6" w:themeFillTint="33"/>
            <w:vAlign w:val="center"/>
          </w:tcPr>
          <w:p w:rsidR="004D4CA5" w:rsidRPr="00B653F3" w:rsidRDefault="004D4CA5" w:rsidP="00A4051B">
            <w:pPr>
              <w:spacing w:after="0"/>
              <w:rPr>
                <w:rFonts w:ascii="Georgia" w:hAnsi="Georgia"/>
                <w:b/>
              </w:rPr>
            </w:pPr>
            <w:r>
              <w:rPr>
                <w:rFonts w:ascii="Georgia" w:hAnsi="Georgia"/>
                <w:b/>
              </w:rPr>
              <w:t>xxx</w:t>
            </w:r>
          </w:p>
        </w:tc>
        <w:tc>
          <w:tcPr>
            <w:tcW w:w="1843" w:type="dxa"/>
            <w:shd w:val="clear" w:color="auto" w:fill="FDE9D9" w:themeFill="accent6" w:themeFillTint="33"/>
            <w:vAlign w:val="center"/>
          </w:tcPr>
          <w:p w:rsidR="004D4CA5" w:rsidRPr="00792A51" w:rsidRDefault="004D4CA5" w:rsidP="00A4051B">
            <w:pPr>
              <w:spacing w:after="0"/>
              <w:jc w:val="both"/>
              <w:rPr>
                <w:rFonts w:cs="Arial"/>
              </w:rPr>
            </w:pPr>
          </w:p>
        </w:tc>
        <w:tc>
          <w:tcPr>
            <w:tcW w:w="1701" w:type="dxa"/>
            <w:shd w:val="clear" w:color="auto" w:fill="FDE9D9" w:themeFill="accent6" w:themeFillTint="33"/>
            <w:vAlign w:val="center"/>
          </w:tcPr>
          <w:p w:rsidR="004D4CA5" w:rsidRPr="00792A51" w:rsidRDefault="004D4CA5" w:rsidP="00A4051B">
            <w:pPr>
              <w:spacing w:after="0"/>
              <w:jc w:val="both"/>
              <w:rPr>
                <w:rFonts w:cs="Arial"/>
              </w:rPr>
            </w:pPr>
          </w:p>
        </w:tc>
        <w:tc>
          <w:tcPr>
            <w:tcW w:w="1843" w:type="dxa"/>
            <w:shd w:val="clear" w:color="auto" w:fill="FDE9D9" w:themeFill="accent6" w:themeFillTint="33"/>
            <w:vAlign w:val="center"/>
          </w:tcPr>
          <w:p w:rsidR="004D4CA5" w:rsidRPr="00792A51" w:rsidRDefault="004D4CA5" w:rsidP="00A4051B">
            <w:pPr>
              <w:spacing w:after="0"/>
              <w:jc w:val="both"/>
              <w:rPr>
                <w:rFonts w:cs="Arial"/>
              </w:rPr>
            </w:pPr>
          </w:p>
        </w:tc>
        <w:tc>
          <w:tcPr>
            <w:tcW w:w="1985" w:type="dxa"/>
            <w:shd w:val="clear" w:color="auto" w:fill="FDE9D9" w:themeFill="accent6" w:themeFillTint="33"/>
          </w:tcPr>
          <w:p w:rsidR="004D4CA5" w:rsidRPr="00792A51" w:rsidRDefault="004D4CA5" w:rsidP="00A4051B">
            <w:pPr>
              <w:spacing w:after="0"/>
              <w:jc w:val="both"/>
              <w:rPr>
                <w:rFonts w:cs="Arial"/>
              </w:rPr>
            </w:pPr>
          </w:p>
        </w:tc>
      </w:tr>
      <w:tr w:rsidR="004D4CA5" w:rsidRPr="00792A51">
        <w:trPr>
          <w:trHeight w:val="567"/>
        </w:trPr>
        <w:tc>
          <w:tcPr>
            <w:tcW w:w="1842" w:type="dxa"/>
            <w:tcBorders>
              <w:bottom w:val="single" w:sz="4" w:space="0" w:color="FABF8F" w:themeColor="accent6" w:themeTint="99"/>
            </w:tcBorders>
            <w:vAlign w:val="center"/>
          </w:tcPr>
          <w:p w:rsidR="004D4CA5" w:rsidRPr="00B653F3" w:rsidRDefault="004D4CA5" w:rsidP="00A4051B">
            <w:pPr>
              <w:spacing w:after="0"/>
              <w:rPr>
                <w:rFonts w:ascii="Georgia" w:hAnsi="Georgia"/>
                <w:b/>
              </w:rPr>
            </w:pPr>
            <w:r>
              <w:rPr>
                <w:rFonts w:ascii="Georgia" w:hAnsi="Georgia"/>
                <w:b/>
              </w:rPr>
              <w:t>xxx</w:t>
            </w:r>
          </w:p>
        </w:tc>
        <w:tc>
          <w:tcPr>
            <w:tcW w:w="1843" w:type="dxa"/>
            <w:tcBorders>
              <w:bottom w:val="single" w:sz="4" w:space="0" w:color="FABF8F" w:themeColor="accent6" w:themeTint="99"/>
            </w:tcBorders>
            <w:vAlign w:val="center"/>
          </w:tcPr>
          <w:p w:rsidR="004D4CA5" w:rsidRPr="00792A51" w:rsidRDefault="004D4CA5" w:rsidP="00A4051B">
            <w:pPr>
              <w:spacing w:after="0"/>
              <w:jc w:val="both"/>
              <w:rPr>
                <w:rFonts w:cs="Arial"/>
              </w:rPr>
            </w:pPr>
          </w:p>
        </w:tc>
        <w:tc>
          <w:tcPr>
            <w:tcW w:w="1701" w:type="dxa"/>
            <w:tcBorders>
              <w:bottom w:val="single" w:sz="4" w:space="0" w:color="FABF8F" w:themeColor="accent6" w:themeTint="99"/>
            </w:tcBorders>
            <w:vAlign w:val="center"/>
          </w:tcPr>
          <w:p w:rsidR="004D4CA5" w:rsidRPr="00792A51" w:rsidRDefault="004D4CA5" w:rsidP="00A4051B">
            <w:pPr>
              <w:spacing w:after="0"/>
              <w:jc w:val="both"/>
              <w:rPr>
                <w:rFonts w:cs="Arial"/>
              </w:rPr>
            </w:pPr>
          </w:p>
        </w:tc>
        <w:tc>
          <w:tcPr>
            <w:tcW w:w="1843" w:type="dxa"/>
            <w:tcBorders>
              <w:bottom w:val="single" w:sz="4" w:space="0" w:color="FABF8F" w:themeColor="accent6" w:themeTint="99"/>
            </w:tcBorders>
            <w:vAlign w:val="center"/>
          </w:tcPr>
          <w:p w:rsidR="004D4CA5" w:rsidRPr="00792A51" w:rsidRDefault="004D4CA5" w:rsidP="00A4051B">
            <w:pPr>
              <w:spacing w:after="0"/>
              <w:jc w:val="both"/>
              <w:rPr>
                <w:rFonts w:cs="Arial"/>
              </w:rPr>
            </w:pPr>
          </w:p>
        </w:tc>
        <w:tc>
          <w:tcPr>
            <w:tcW w:w="1985" w:type="dxa"/>
            <w:tcBorders>
              <w:bottom w:val="single" w:sz="4" w:space="0" w:color="FABF8F" w:themeColor="accent6" w:themeTint="99"/>
            </w:tcBorders>
          </w:tcPr>
          <w:p w:rsidR="004D4CA5" w:rsidRPr="00792A51" w:rsidRDefault="004D4CA5" w:rsidP="00A4051B">
            <w:pPr>
              <w:spacing w:after="0"/>
              <w:jc w:val="both"/>
              <w:rPr>
                <w:rFonts w:cs="Arial"/>
              </w:rPr>
            </w:pPr>
          </w:p>
        </w:tc>
      </w:tr>
    </w:tbl>
    <w:p w:rsidR="0082095E" w:rsidRPr="00DF6D87" w:rsidRDefault="0082095E" w:rsidP="0058702D">
      <w:pPr>
        <w:spacing w:after="0"/>
        <w:jc w:val="both"/>
        <w:rPr>
          <w:rFonts w:cs="Arial"/>
          <w:i/>
          <w:color w:val="87CC52"/>
          <w:sz w:val="24"/>
          <w:szCs w:val="24"/>
        </w:rPr>
      </w:pPr>
    </w:p>
    <w:p w:rsidR="00E27A64" w:rsidRPr="009C0169" w:rsidRDefault="00E27A64" w:rsidP="00E27A64">
      <w:pPr>
        <w:pStyle w:val="ACLevel2"/>
        <w:rPr>
          <w:color w:val="4A442A" w:themeColor="background2" w:themeShade="40"/>
        </w:rPr>
      </w:pPr>
      <w:r>
        <w:rPr>
          <w:rFonts w:cs="Arial"/>
          <w:i/>
          <w:color w:val="87CC52"/>
          <w:sz w:val="24"/>
          <w:szCs w:val="24"/>
        </w:rPr>
        <w:t xml:space="preserve"> </w:t>
      </w:r>
      <w:bookmarkStart w:id="59" w:name="_Toc433791056"/>
      <w:r>
        <w:rPr>
          <w:color w:val="4A442A" w:themeColor="background2" w:themeShade="40"/>
        </w:rPr>
        <w:t>MARKETING/ SALES STRATEGY</w:t>
      </w:r>
      <w:bookmarkEnd w:id="59"/>
      <w:r>
        <w:rPr>
          <w:color w:val="4A442A" w:themeColor="background2" w:themeShade="40"/>
        </w:rPr>
        <w:t xml:space="preserve"> </w:t>
      </w:r>
    </w:p>
    <w:p w:rsidR="00E27A64" w:rsidRDefault="00E27A64" w:rsidP="00E27A64">
      <w:pPr>
        <w:pStyle w:val="paragraphafterh1"/>
        <w:rPr>
          <w:noProof/>
        </w:rPr>
      </w:pPr>
      <w:r>
        <w:rPr>
          <w:noProof/>
        </w:rPr>
        <w:t>[Insert details here]</w:t>
      </w:r>
    </w:p>
    <w:p w:rsidR="00E27A64" w:rsidRDefault="00E27A64" w:rsidP="00E27A64">
      <w:pPr>
        <w:pStyle w:val="paragraphafterh1"/>
        <w:rPr>
          <w:noProof/>
        </w:rPr>
      </w:pPr>
    </w:p>
    <w:p w:rsidR="00E27A64" w:rsidRDefault="00E27A64" w:rsidP="00E27A64">
      <w:pPr>
        <w:pStyle w:val="paragraphafterh2"/>
        <w:spacing w:line="288" w:lineRule="auto"/>
        <w:ind w:left="425"/>
        <w:rPr>
          <w:i/>
          <w:color w:val="666451"/>
          <w:sz w:val="22"/>
          <w:szCs w:val="22"/>
        </w:rPr>
      </w:pPr>
      <w:r w:rsidRPr="00E27A64">
        <w:rPr>
          <w:i/>
          <w:color w:val="666451"/>
          <w:sz w:val="22"/>
          <w:szCs w:val="22"/>
        </w:rPr>
        <w:t xml:space="preserve">Explain how you will attain the sales targets that you have set. </w:t>
      </w:r>
    </w:p>
    <w:p w:rsidR="00E27A64" w:rsidRDefault="00E27A64" w:rsidP="00E27A64">
      <w:pPr>
        <w:pStyle w:val="paragraphafterh2"/>
        <w:spacing w:line="288" w:lineRule="auto"/>
        <w:ind w:left="425"/>
        <w:rPr>
          <w:i/>
          <w:color w:val="666451"/>
          <w:sz w:val="22"/>
          <w:szCs w:val="22"/>
        </w:rPr>
      </w:pPr>
      <w:r w:rsidRPr="00E27A64">
        <w:rPr>
          <w:i/>
          <w:color w:val="666451"/>
          <w:sz w:val="22"/>
          <w:szCs w:val="22"/>
        </w:rPr>
        <w:t xml:space="preserve">What are your marketing and sales strategies? </w:t>
      </w:r>
    </w:p>
    <w:p w:rsidR="00E27A64" w:rsidRDefault="00E27A64" w:rsidP="00E27A64">
      <w:pPr>
        <w:pStyle w:val="paragraphafterh2"/>
        <w:spacing w:line="288" w:lineRule="auto"/>
        <w:ind w:left="425"/>
        <w:rPr>
          <w:i/>
          <w:color w:val="666451"/>
          <w:sz w:val="22"/>
          <w:szCs w:val="22"/>
        </w:rPr>
      </w:pPr>
      <w:r w:rsidRPr="00E27A64">
        <w:rPr>
          <w:i/>
          <w:color w:val="666451"/>
          <w:sz w:val="22"/>
          <w:szCs w:val="22"/>
        </w:rPr>
        <w:t xml:space="preserve">How will you generate interest and deliver your service and/or product for the market(s) you are targeting? </w:t>
      </w:r>
    </w:p>
    <w:p w:rsidR="00E27A64" w:rsidRPr="00E27A64" w:rsidRDefault="00E27A64" w:rsidP="00E27A64">
      <w:pPr>
        <w:pStyle w:val="paragraphafterh2"/>
        <w:spacing w:line="288" w:lineRule="auto"/>
        <w:ind w:left="425"/>
        <w:rPr>
          <w:i/>
          <w:color w:val="666451"/>
          <w:sz w:val="22"/>
          <w:szCs w:val="22"/>
        </w:rPr>
      </w:pPr>
      <w:r w:rsidRPr="00E27A64">
        <w:rPr>
          <w:i/>
          <w:color w:val="666451"/>
          <w:sz w:val="22"/>
          <w:szCs w:val="22"/>
        </w:rPr>
        <w:t>Some points to consider including in your marketing strategy:</w:t>
      </w:r>
    </w:p>
    <w:p w:rsidR="00E27A64" w:rsidRPr="00E45333" w:rsidRDefault="00E27A64" w:rsidP="00E45333">
      <w:pPr>
        <w:pStyle w:val="ACLevel3"/>
        <w:numPr>
          <w:ilvl w:val="2"/>
          <w:numId w:val="28"/>
        </w:numPr>
        <w:spacing w:after="100"/>
        <w:rPr>
          <w:b/>
        </w:rPr>
      </w:pPr>
      <w:bookmarkStart w:id="60" w:name="_Toc433791057"/>
      <w:r w:rsidRPr="00E45333">
        <w:rPr>
          <w:b/>
        </w:rPr>
        <w:t>Examine the size of the target market. Will it expand or contract?</w:t>
      </w:r>
      <w:bookmarkEnd w:id="60"/>
    </w:p>
    <w:p w:rsidR="00E27A64" w:rsidRPr="00E45333" w:rsidRDefault="00E27A64" w:rsidP="00E45333">
      <w:pPr>
        <w:pStyle w:val="ACLevel3"/>
        <w:spacing w:after="100"/>
        <w:rPr>
          <w:b/>
        </w:rPr>
      </w:pPr>
      <w:bookmarkStart w:id="61" w:name="_Toc433791058"/>
      <w:r w:rsidRPr="00E45333">
        <w:rPr>
          <w:b/>
        </w:rPr>
        <w:t>Which segments of the market will be targeted first</w:t>
      </w:r>
      <w:r w:rsidRPr="00E45333">
        <w:rPr>
          <w:b/>
          <w:lang w:val="ga-IE"/>
        </w:rPr>
        <w:t>,</w:t>
      </w:r>
      <w:r w:rsidRPr="00E45333">
        <w:rPr>
          <w:b/>
        </w:rPr>
        <w:t xml:space="preserve"> and why?</w:t>
      </w:r>
      <w:bookmarkEnd w:id="61"/>
      <w:r w:rsidRPr="00E45333">
        <w:rPr>
          <w:b/>
        </w:rPr>
        <w:t xml:space="preserve"> </w:t>
      </w:r>
    </w:p>
    <w:p w:rsidR="00E27A64" w:rsidRPr="00E45333" w:rsidRDefault="00DE5D88" w:rsidP="00E45333">
      <w:pPr>
        <w:pStyle w:val="ACLevel3"/>
        <w:spacing w:after="100"/>
        <w:rPr>
          <w:b/>
        </w:rPr>
      </w:pPr>
      <w:bookmarkStart w:id="62" w:name="_Toc433791059"/>
      <w:r>
        <w:rPr>
          <w:b/>
        </w:rPr>
        <w:t>How will each segment</w:t>
      </w:r>
      <w:r w:rsidR="00E27A64" w:rsidRPr="00E45333">
        <w:rPr>
          <w:b/>
        </w:rPr>
        <w:t xml:space="preserve"> be developed to reach the full target market?</w:t>
      </w:r>
      <w:bookmarkEnd w:id="62"/>
      <w:r w:rsidR="00E27A64" w:rsidRPr="00E45333">
        <w:rPr>
          <w:b/>
        </w:rPr>
        <w:t xml:space="preserve"> </w:t>
      </w:r>
    </w:p>
    <w:p w:rsidR="00E27A64" w:rsidRPr="00E45333" w:rsidRDefault="00E27A64" w:rsidP="00E45333">
      <w:pPr>
        <w:pStyle w:val="ACLevel3"/>
        <w:spacing w:after="100"/>
        <w:rPr>
          <w:b/>
        </w:rPr>
      </w:pPr>
      <w:bookmarkStart w:id="63" w:name="_Toc433791060"/>
      <w:r w:rsidRPr="00E45333">
        <w:rPr>
          <w:b/>
        </w:rPr>
        <w:t>How will you differentiate your product or service?</w:t>
      </w:r>
      <w:bookmarkEnd w:id="63"/>
    </w:p>
    <w:p w:rsidR="00E27A64" w:rsidRPr="00E45333" w:rsidRDefault="00E27A64" w:rsidP="00E45333">
      <w:pPr>
        <w:pStyle w:val="ACLevel3"/>
        <w:spacing w:after="100"/>
        <w:rPr>
          <w:b/>
        </w:rPr>
      </w:pPr>
      <w:bookmarkStart w:id="64" w:name="_Toc433791061"/>
      <w:r w:rsidRPr="00E45333">
        <w:rPr>
          <w:b/>
        </w:rPr>
        <w:t>What key customer benefits will be highlighted?</w:t>
      </w:r>
      <w:bookmarkEnd w:id="64"/>
    </w:p>
    <w:p w:rsidR="00E27A64" w:rsidRPr="00E45333" w:rsidRDefault="00E27A64" w:rsidP="00E45333">
      <w:pPr>
        <w:pStyle w:val="ACLevel3"/>
        <w:spacing w:after="100"/>
        <w:rPr>
          <w:b/>
        </w:rPr>
      </w:pPr>
      <w:r w:rsidRPr="00E45333">
        <w:rPr>
          <w:b/>
        </w:rPr>
        <w:t xml:space="preserve">  </w:t>
      </w:r>
      <w:bookmarkStart w:id="65" w:name="_Toc433791062"/>
      <w:r w:rsidRPr="00E45333">
        <w:rPr>
          <w:b/>
        </w:rPr>
        <w:t>What potential customers have you already targeted?</w:t>
      </w:r>
      <w:bookmarkEnd w:id="65"/>
    </w:p>
    <w:p w:rsidR="00E27A64" w:rsidRPr="00E45333" w:rsidRDefault="00E27A64" w:rsidP="00E45333">
      <w:pPr>
        <w:pStyle w:val="ACLevel3"/>
        <w:spacing w:after="100"/>
        <w:rPr>
          <w:b/>
        </w:rPr>
      </w:pPr>
      <w:bookmarkStart w:id="66" w:name="_Toc433791063"/>
      <w:r w:rsidRPr="00E45333">
        <w:rPr>
          <w:b/>
        </w:rPr>
        <w:t>What contacts can be used to generate market awareness and sales?</w:t>
      </w:r>
      <w:bookmarkEnd w:id="66"/>
    </w:p>
    <w:p w:rsidR="00E27A64" w:rsidRPr="00E45333" w:rsidRDefault="00E27A64" w:rsidP="00E45333">
      <w:pPr>
        <w:pStyle w:val="ACLevel3"/>
        <w:spacing w:after="100"/>
        <w:rPr>
          <w:b/>
        </w:rPr>
      </w:pPr>
      <w:bookmarkStart w:id="67" w:name="_Toc433791064"/>
      <w:r w:rsidRPr="00E45333">
        <w:rPr>
          <w:b/>
        </w:rPr>
        <w:t>Are there opportunities for cross-selling?</w:t>
      </w:r>
      <w:bookmarkEnd w:id="67"/>
    </w:p>
    <w:p w:rsidR="00E27A64" w:rsidRPr="00E45333" w:rsidRDefault="00E27A64" w:rsidP="00E45333">
      <w:pPr>
        <w:pStyle w:val="ACLevel3"/>
        <w:spacing w:after="100"/>
        <w:rPr>
          <w:b/>
        </w:rPr>
      </w:pPr>
      <w:r w:rsidRPr="00E45333">
        <w:rPr>
          <w:b/>
        </w:rPr>
        <w:t xml:space="preserve">  </w:t>
      </w:r>
      <w:bookmarkStart w:id="68" w:name="_Toc433791065"/>
      <w:r w:rsidRPr="00E45333">
        <w:rPr>
          <w:b/>
        </w:rPr>
        <w:t>Do you have a marketing budget? Is it well-resourced?</w:t>
      </w:r>
      <w:bookmarkEnd w:id="68"/>
    </w:p>
    <w:p w:rsidR="00E27A64" w:rsidRDefault="00E27A64" w:rsidP="00E27A64">
      <w:pPr>
        <w:pStyle w:val="paragraphafterh1"/>
        <w:rPr>
          <w:noProof/>
        </w:rPr>
      </w:pPr>
    </w:p>
    <w:p w:rsidR="00E27A64" w:rsidRPr="009C0169" w:rsidRDefault="00E27A64" w:rsidP="00E27A64">
      <w:pPr>
        <w:pStyle w:val="ACLevel2"/>
        <w:rPr>
          <w:color w:val="4A442A" w:themeColor="background2" w:themeShade="40"/>
        </w:rPr>
      </w:pPr>
      <w:bookmarkStart w:id="69" w:name="_Toc433791066"/>
      <w:r>
        <w:rPr>
          <w:color w:val="4A442A" w:themeColor="background2" w:themeShade="40"/>
        </w:rPr>
        <w:t>SALES STRATEGY</w:t>
      </w:r>
      <w:bookmarkEnd w:id="69"/>
      <w:r>
        <w:rPr>
          <w:color w:val="4A442A" w:themeColor="background2" w:themeShade="40"/>
        </w:rPr>
        <w:t xml:space="preserve"> </w:t>
      </w:r>
    </w:p>
    <w:p w:rsidR="00E27A64" w:rsidRDefault="00E27A64" w:rsidP="00E27A64">
      <w:pPr>
        <w:pStyle w:val="paragraphafterh1"/>
        <w:rPr>
          <w:noProof/>
        </w:rPr>
      </w:pPr>
      <w:r>
        <w:rPr>
          <w:noProof/>
        </w:rPr>
        <w:t>[Insert details here]</w:t>
      </w:r>
    </w:p>
    <w:p w:rsidR="00DF6D87" w:rsidRDefault="00DF6D87" w:rsidP="0058702D">
      <w:pPr>
        <w:spacing w:after="0"/>
        <w:jc w:val="both"/>
        <w:rPr>
          <w:rFonts w:cs="Arial"/>
          <w:i/>
          <w:color w:val="87CC52"/>
          <w:sz w:val="24"/>
          <w:szCs w:val="24"/>
          <w:lang w:val="en-IE"/>
        </w:rPr>
      </w:pPr>
    </w:p>
    <w:p w:rsidR="00E27A64" w:rsidRPr="00E27A64" w:rsidRDefault="00E27A64" w:rsidP="00E27A64">
      <w:pPr>
        <w:pStyle w:val="paragraphafterh2"/>
        <w:spacing w:line="288" w:lineRule="auto"/>
        <w:ind w:left="425"/>
        <w:rPr>
          <w:i/>
          <w:color w:val="666451"/>
          <w:sz w:val="22"/>
          <w:szCs w:val="22"/>
        </w:rPr>
      </w:pPr>
      <w:r w:rsidRPr="00E27A64">
        <w:rPr>
          <w:i/>
          <w:color w:val="666451"/>
          <w:sz w:val="22"/>
          <w:szCs w:val="22"/>
        </w:rPr>
        <w:t xml:space="preserve">You should </w:t>
      </w:r>
      <w:r w:rsidRPr="00E45333">
        <w:rPr>
          <w:i/>
          <w:color w:val="666451"/>
          <w:sz w:val="22"/>
          <w:szCs w:val="22"/>
        </w:rPr>
        <w:t>detail</w:t>
      </w:r>
      <w:r w:rsidRPr="00E27A64">
        <w:rPr>
          <w:i/>
          <w:color w:val="666451"/>
          <w:sz w:val="22"/>
          <w:szCs w:val="22"/>
        </w:rPr>
        <w:t xml:space="preserve"> how you will sell your product or service to the target market. State why you have chosen that sales option(s), showing your research and the advantages of the preferred sales strategies, such as:</w:t>
      </w:r>
      <w:r w:rsidRPr="00792A51">
        <w:rPr>
          <w:rFonts w:cs="Arial"/>
          <w:i/>
          <w:sz w:val="24"/>
          <w:szCs w:val="24"/>
        </w:rPr>
        <w:tab/>
      </w:r>
    </w:p>
    <w:p w:rsidR="00E27A64" w:rsidRPr="00E45333" w:rsidRDefault="00E27A64" w:rsidP="00E45333">
      <w:pPr>
        <w:pStyle w:val="ACLevel3"/>
        <w:numPr>
          <w:ilvl w:val="2"/>
          <w:numId w:val="30"/>
        </w:numPr>
        <w:spacing w:after="100"/>
        <w:rPr>
          <w:b/>
        </w:rPr>
      </w:pPr>
      <w:bookmarkStart w:id="70" w:name="_Toc433791067"/>
      <w:r w:rsidRPr="00E45333">
        <w:rPr>
          <w:b/>
        </w:rPr>
        <w:t>Direct</w:t>
      </w:r>
      <w:bookmarkEnd w:id="70"/>
    </w:p>
    <w:p w:rsidR="00E27A64" w:rsidRPr="00E45333" w:rsidRDefault="00E27A64" w:rsidP="00E45333">
      <w:pPr>
        <w:pStyle w:val="ACLevel3"/>
        <w:spacing w:after="100"/>
        <w:rPr>
          <w:b/>
        </w:rPr>
      </w:pPr>
      <w:bookmarkStart w:id="71" w:name="_Toc433791068"/>
      <w:r w:rsidRPr="00E45333">
        <w:rPr>
          <w:b/>
        </w:rPr>
        <w:t>Retail</w:t>
      </w:r>
      <w:bookmarkEnd w:id="71"/>
    </w:p>
    <w:p w:rsidR="00E27A64" w:rsidRPr="00E45333" w:rsidRDefault="00E27A64" w:rsidP="00E45333">
      <w:pPr>
        <w:pStyle w:val="ACLevel3"/>
        <w:spacing w:after="100"/>
        <w:rPr>
          <w:b/>
        </w:rPr>
      </w:pPr>
      <w:bookmarkStart w:id="72" w:name="_Toc433791069"/>
      <w:r w:rsidRPr="00E45333">
        <w:rPr>
          <w:b/>
        </w:rPr>
        <w:t>Distributor</w:t>
      </w:r>
      <w:bookmarkEnd w:id="72"/>
    </w:p>
    <w:p w:rsidR="00E27A64" w:rsidRPr="00E45333" w:rsidRDefault="00E27A64" w:rsidP="00E45333">
      <w:pPr>
        <w:pStyle w:val="ACLevel3"/>
        <w:spacing w:after="100"/>
        <w:rPr>
          <w:b/>
        </w:rPr>
      </w:pPr>
      <w:bookmarkStart w:id="73" w:name="_Toc433791070"/>
      <w:r w:rsidRPr="00E45333">
        <w:rPr>
          <w:b/>
        </w:rPr>
        <w:t>Agent</w:t>
      </w:r>
      <w:bookmarkEnd w:id="73"/>
    </w:p>
    <w:p w:rsidR="00E27A64" w:rsidRPr="00E45333" w:rsidRDefault="00E27A64" w:rsidP="00E45333">
      <w:pPr>
        <w:pStyle w:val="ACLevel3"/>
        <w:spacing w:after="100"/>
        <w:rPr>
          <w:b/>
        </w:rPr>
      </w:pPr>
      <w:bookmarkStart w:id="74" w:name="_Toc433791071"/>
      <w:r w:rsidRPr="00E45333">
        <w:rPr>
          <w:b/>
        </w:rPr>
        <w:t>Sales representatives</w:t>
      </w:r>
      <w:bookmarkEnd w:id="74"/>
    </w:p>
    <w:p w:rsidR="00E27A64" w:rsidRPr="00E45333" w:rsidRDefault="00E27A64" w:rsidP="00E45333">
      <w:pPr>
        <w:pStyle w:val="ACLevel3"/>
        <w:spacing w:after="100"/>
        <w:rPr>
          <w:b/>
        </w:rPr>
      </w:pPr>
      <w:r w:rsidRPr="00E45333">
        <w:rPr>
          <w:b/>
        </w:rPr>
        <w:t xml:space="preserve">  </w:t>
      </w:r>
      <w:bookmarkStart w:id="75" w:name="_Toc433791072"/>
      <w:r w:rsidRPr="00E45333">
        <w:rPr>
          <w:b/>
        </w:rPr>
        <w:t>Online (your website, other websites)</w:t>
      </w:r>
      <w:bookmarkEnd w:id="75"/>
    </w:p>
    <w:p w:rsidR="00E45333" w:rsidRDefault="00E45333" w:rsidP="00E45333">
      <w:pPr>
        <w:pStyle w:val="paragraphafterh3"/>
        <w:ind w:left="0"/>
        <w:rPr>
          <w:lang w:val="en-IE"/>
        </w:rPr>
      </w:pPr>
    </w:p>
    <w:p w:rsidR="00E45333" w:rsidRPr="009C0169" w:rsidRDefault="00E45333" w:rsidP="00E45333">
      <w:pPr>
        <w:pStyle w:val="ACLevel2"/>
        <w:rPr>
          <w:color w:val="4A442A" w:themeColor="background2" w:themeShade="40"/>
        </w:rPr>
      </w:pPr>
      <w:bookmarkStart w:id="76" w:name="_Toc433791073"/>
      <w:r>
        <w:rPr>
          <w:color w:val="4A442A" w:themeColor="background2" w:themeShade="40"/>
        </w:rPr>
        <w:t>PRICING</w:t>
      </w:r>
      <w:bookmarkEnd w:id="76"/>
      <w:r>
        <w:rPr>
          <w:color w:val="4A442A" w:themeColor="background2" w:themeShade="40"/>
        </w:rPr>
        <w:t xml:space="preserve"> </w:t>
      </w:r>
    </w:p>
    <w:p w:rsidR="00E45333" w:rsidRDefault="00E45333" w:rsidP="00E45333">
      <w:pPr>
        <w:pStyle w:val="paragraphafterh1"/>
        <w:rPr>
          <w:noProof/>
        </w:rPr>
      </w:pPr>
      <w:r>
        <w:rPr>
          <w:noProof/>
        </w:rPr>
        <w:t>[Insert details here]</w:t>
      </w:r>
    </w:p>
    <w:p w:rsidR="00E45333" w:rsidRDefault="00E45333" w:rsidP="00E45333">
      <w:pPr>
        <w:pStyle w:val="paragraphafterh1"/>
        <w:rPr>
          <w:noProof/>
        </w:rPr>
      </w:pPr>
    </w:p>
    <w:p w:rsidR="00E45333" w:rsidRPr="00E45333" w:rsidRDefault="00E45333" w:rsidP="00E45333">
      <w:pPr>
        <w:pStyle w:val="paragraphafterh2"/>
        <w:spacing w:line="288" w:lineRule="auto"/>
        <w:ind w:left="425"/>
        <w:rPr>
          <w:i/>
          <w:color w:val="666451"/>
          <w:sz w:val="22"/>
          <w:szCs w:val="22"/>
        </w:rPr>
      </w:pPr>
      <w:r w:rsidRPr="00E45333">
        <w:rPr>
          <w:i/>
          <w:color w:val="666451"/>
          <w:sz w:val="22"/>
          <w:szCs w:val="22"/>
        </w:rPr>
        <w:t xml:space="preserve">Show your price and your pricing structure and how this pricing structure fits into the market. Typical factors to consider include: </w:t>
      </w:r>
    </w:p>
    <w:p w:rsidR="00E45333" w:rsidRPr="00E45333" w:rsidRDefault="00E45333" w:rsidP="00E45333">
      <w:pPr>
        <w:pStyle w:val="ACLevel3"/>
        <w:numPr>
          <w:ilvl w:val="2"/>
          <w:numId w:val="34"/>
        </w:numPr>
        <w:spacing w:after="100"/>
        <w:rPr>
          <w:b/>
        </w:rPr>
      </w:pPr>
      <w:bookmarkStart w:id="77" w:name="_Toc433791074"/>
      <w:r w:rsidRPr="00E45333">
        <w:rPr>
          <w:b/>
        </w:rPr>
        <w:t>Production costs and overheads</w:t>
      </w:r>
      <w:bookmarkEnd w:id="77"/>
    </w:p>
    <w:p w:rsidR="00E45333" w:rsidRPr="00E45333" w:rsidRDefault="00E45333" w:rsidP="00E45333">
      <w:pPr>
        <w:pStyle w:val="ACLevel3"/>
        <w:numPr>
          <w:ilvl w:val="2"/>
          <w:numId w:val="34"/>
        </w:numPr>
        <w:spacing w:after="100"/>
        <w:rPr>
          <w:b/>
        </w:rPr>
      </w:pPr>
      <w:bookmarkStart w:id="78" w:name="_Toc433791075"/>
      <w:r w:rsidRPr="00E45333">
        <w:rPr>
          <w:b/>
        </w:rPr>
        <w:t>Quality of product</w:t>
      </w:r>
      <w:bookmarkEnd w:id="78"/>
    </w:p>
    <w:p w:rsidR="00E45333" w:rsidRPr="00E45333" w:rsidRDefault="00E45333" w:rsidP="00E45333">
      <w:pPr>
        <w:pStyle w:val="ACLevel3"/>
        <w:numPr>
          <w:ilvl w:val="2"/>
          <w:numId w:val="34"/>
        </w:numPr>
        <w:spacing w:after="100"/>
        <w:rPr>
          <w:b/>
        </w:rPr>
      </w:pPr>
      <w:r w:rsidRPr="00E45333">
        <w:rPr>
          <w:b/>
        </w:rPr>
        <w:t xml:space="preserve">  </w:t>
      </w:r>
      <w:bookmarkStart w:id="79" w:name="_Toc433791076"/>
      <w:r w:rsidRPr="00E45333">
        <w:rPr>
          <w:b/>
        </w:rPr>
        <w:t>Competitors’ prices</w:t>
      </w:r>
      <w:bookmarkEnd w:id="79"/>
    </w:p>
    <w:p w:rsidR="00E45333" w:rsidRPr="00E45333" w:rsidRDefault="00E45333" w:rsidP="00E45333">
      <w:pPr>
        <w:pStyle w:val="ACLevel3"/>
        <w:numPr>
          <w:ilvl w:val="2"/>
          <w:numId w:val="34"/>
        </w:numPr>
        <w:spacing w:after="100"/>
        <w:rPr>
          <w:b/>
        </w:rPr>
      </w:pPr>
      <w:bookmarkStart w:id="80" w:name="_Toc433791077"/>
      <w:r w:rsidRPr="00E45333">
        <w:rPr>
          <w:b/>
        </w:rPr>
        <w:t>Level of competition in the market</w:t>
      </w:r>
      <w:bookmarkEnd w:id="80"/>
    </w:p>
    <w:p w:rsidR="00E45333" w:rsidRDefault="00E45333" w:rsidP="00E45333">
      <w:pPr>
        <w:pStyle w:val="ACLevel3"/>
        <w:numPr>
          <w:ilvl w:val="2"/>
          <w:numId w:val="34"/>
        </w:numPr>
        <w:spacing w:after="100"/>
        <w:rPr>
          <w:b/>
        </w:rPr>
      </w:pPr>
      <w:bookmarkStart w:id="81" w:name="_Toc433791078"/>
      <w:r w:rsidRPr="00E45333">
        <w:rPr>
          <w:b/>
        </w:rPr>
        <w:t>Proposed credit terms</w:t>
      </w:r>
      <w:bookmarkEnd w:id="81"/>
    </w:p>
    <w:p w:rsidR="00E27A64" w:rsidRDefault="00E27A64" w:rsidP="00A43D64">
      <w:pPr>
        <w:pStyle w:val="paragraphafterh3"/>
        <w:ind w:left="0"/>
        <w:rPr>
          <w:lang w:val="en-IE"/>
        </w:rPr>
      </w:pPr>
    </w:p>
    <w:p w:rsidR="00E27A64" w:rsidRPr="009C0169" w:rsidRDefault="00E27A64" w:rsidP="00E27A64">
      <w:pPr>
        <w:pStyle w:val="ACLevel2"/>
        <w:rPr>
          <w:color w:val="4A442A" w:themeColor="background2" w:themeShade="40"/>
        </w:rPr>
      </w:pPr>
      <w:bookmarkStart w:id="82" w:name="_Toc433791079"/>
      <w:r>
        <w:rPr>
          <w:color w:val="4A442A" w:themeColor="background2" w:themeShade="40"/>
        </w:rPr>
        <w:t>CUSTOMER SERVICE</w:t>
      </w:r>
      <w:bookmarkEnd w:id="82"/>
      <w:r>
        <w:rPr>
          <w:color w:val="4A442A" w:themeColor="background2" w:themeShade="40"/>
        </w:rPr>
        <w:t xml:space="preserve"> </w:t>
      </w:r>
    </w:p>
    <w:p w:rsidR="00E27A64" w:rsidRDefault="00E27A64" w:rsidP="00E27A64">
      <w:pPr>
        <w:pStyle w:val="paragraphafterh1"/>
        <w:rPr>
          <w:noProof/>
        </w:rPr>
      </w:pPr>
      <w:r>
        <w:rPr>
          <w:noProof/>
        </w:rPr>
        <w:t>[Insert details here]</w:t>
      </w:r>
    </w:p>
    <w:p w:rsidR="00E27A64" w:rsidRDefault="00E27A64" w:rsidP="00E27A64">
      <w:pPr>
        <w:pStyle w:val="paragraphafterh1"/>
        <w:rPr>
          <w:noProof/>
        </w:rPr>
      </w:pPr>
    </w:p>
    <w:p w:rsidR="00E27A64" w:rsidRDefault="00E27A64" w:rsidP="00E27A64">
      <w:pPr>
        <w:pStyle w:val="paragraphafterh2"/>
        <w:spacing w:line="288" w:lineRule="auto"/>
        <w:ind w:left="425"/>
        <w:rPr>
          <w:i/>
          <w:color w:val="666451"/>
          <w:sz w:val="22"/>
          <w:szCs w:val="22"/>
        </w:rPr>
      </w:pPr>
      <w:r w:rsidRPr="00E27A64">
        <w:rPr>
          <w:i/>
          <w:color w:val="666451"/>
          <w:sz w:val="22"/>
          <w:szCs w:val="22"/>
        </w:rPr>
        <w:t xml:space="preserve">Is excellent customer service going to be a defining part of your business model? </w:t>
      </w:r>
    </w:p>
    <w:p w:rsidR="00E27A64" w:rsidRPr="00E27A64" w:rsidRDefault="00E27A64" w:rsidP="00E27A64">
      <w:pPr>
        <w:pStyle w:val="paragraphafterh2"/>
        <w:spacing w:line="288" w:lineRule="auto"/>
        <w:ind w:left="425"/>
        <w:rPr>
          <w:i/>
          <w:color w:val="666451"/>
          <w:sz w:val="22"/>
          <w:szCs w:val="22"/>
        </w:rPr>
      </w:pPr>
      <w:r w:rsidRPr="00E27A64">
        <w:rPr>
          <w:i/>
          <w:color w:val="666451"/>
          <w:sz w:val="22"/>
          <w:szCs w:val="22"/>
        </w:rPr>
        <w:t>You should ask yourself the following questions:</w:t>
      </w:r>
    </w:p>
    <w:p w:rsidR="00E27A64" w:rsidRPr="00E45333" w:rsidRDefault="00E27A64" w:rsidP="00E45333">
      <w:pPr>
        <w:pStyle w:val="ACLevel3"/>
        <w:numPr>
          <w:ilvl w:val="2"/>
          <w:numId w:val="32"/>
        </w:numPr>
        <w:spacing w:after="100"/>
        <w:rPr>
          <w:b/>
        </w:rPr>
      </w:pPr>
      <w:bookmarkStart w:id="83" w:name="_Toc433791080"/>
      <w:r w:rsidRPr="00E45333">
        <w:rPr>
          <w:b/>
        </w:rPr>
        <w:t>Will you compete on service levels? Are these valued by customers?</w:t>
      </w:r>
      <w:bookmarkEnd w:id="83"/>
    </w:p>
    <w:p w:rsidR="00E27A64" w:rsidRPr="00E45333" w:rsidRDefault="00DE5D88" w:rsidP="00E45333">
      <w:pPr>
        <w:pStyle w:val="ACLevel3"/>
        <w:spacing w:after="100"/>
        <w:rPr>
          <w:b/>
        </w:rPr>
      </w:pPr>
      <w:bookmarkStart w:id="84" w:name="_Toc433791081"/>
      <w:r>
        <w:rPr>
          <w:b/>
        </w:rPr>
        <w:t>Will you obtain any</w:t>
      </w:r>
      <w:r w:rsidR="00E27A64" w:rsidRPr="00E45333">
        <w:rPr>
          <w:b/>
        </w:rPr>
        <w:t xml:space="preserve"> necessary ISO standard?</w:t>
      </w:r>
      <w:bookmarkEnd w:id="84"/>
    </w:p>
    <w:p w:rsidR="00E27A64" w:rsidRPr="00E45333" w:rsidRDefault="00E27A64" w:rsidP="00E45333">
      <w:pPr>
        <w:pStyle w:val="ACLevel3"/>
        <w:spacing w:after="100"/>
        <w:rPr>
          <w:b/>
        </w:rPr>
      </w:pPr>
      <w:bookmarkStart w:id="85" w:name="_Toc433791082"/>
      <w:r w:rsidRPr="00E45333">
        <w:rPr>
          <w:b/>
        </w:rPr>
        <w:t>Will you have a dedicated customer service phone line?</w:t>
      </w:r>
      <w:bookmarkEnd w:id="85"/>
    </w:p>
    <w:p w:rsidR="00E27A64" w:rsidRPr="00E45333" w:rsidRDefault="00E27A64" w:rsidP="00E45333">
      <w:pPr>
        <w:pStyle w:val="ACLevel3"/>
        <w:spacing w:after="100"/>
        <w:rPr>
          <w:b/>
        </w:rPr>
      </w:pPr>
      <w:bookmarkStart w:id="86" w:name="_Toc433791083"/>
      <w:r w:rsidRPr="00E45333">
        <w:rPr>
          <w:b/>
        </w:rPr>
        <w:t>Will your website have a customer care section?</w:t>
      </w:r>
      <w:bookmarkEnd w:id="86"/>
    </w:p>
    <w:p w:rsidR="00E27A64" w:rsidRPr="00E45333" w:rsidRDefault="00E27A64" w:rsidP="00E45333">
      <w:pPr>
        <w:pStyle w:val="ACLevel3"/>
        <w:spacing w:after="100"/>
        <w:rPr>
          <w:b/>
        </w:rPr>
      </w:pPr>
      <w:bookmarkStart w:id="87" w:name="_Toc433791084"/>
      <w:r w:rsidRPr="00E45333">
        <w:rPr>
          <w:b/>
        </w:rPr>
        <w:t>What are your after-sales service terms?</w:t>
      </w:r>
      <w:bookmarkEnd w:id="87"/>
    </w:p>
    <w:p w:rsidR="00E27A64" w:rsidRPr="00E45333" w:rsidRDefault="00E27A64" w:rsidP="00E45333">
      <w:pPr>
        <w:pStyle w:val="ACLevel3"/>
        <w:spacing w:after="100"/>
        <w:rPr>
          <w:b/>
        </w:rPr>
      </w:pPr>
      <w:r w:rsidRPr="00E45333">
        <w:rPr>
          <w:b/>
        </w:rPr>
        <w:t xml:space="preserve">  </w:t>
      </w:r>
      <w:bookmarkStart w:id="88" w:name="_Toc433791085"/>
      <w:r w:rsidR="00E45333" w:rsidRPr="00E45333">
        <w:rPr>
          <w:b/>
        </w:rPr>
        <w:t>How will you handle complaints?</w:t>
      </w:r>
      <w:bookmarkEnd w:id="88"/>
    </w:p>
    <w:p w:rsidR="00E27A64" w:rsidRPr="00E27A64" w:rsidRDefault="00E27A64" w:rsidP="00544886">
      <w:pPr>
        <w:pStyle w:val="paragraphafterh3"/>
        <w:ind w:left="0"/>
        <w:rPr>
          <w:lang w:val="en-IE"/>
        </w:rPr>
      </w:pPr>
    </w:p>
    <w:p w:rsidR="00E27A64" w:rsidRPr="00B83097" w:rsidRDefault="0069556D" w:rsidP="00B83097">
      <w:pPr>
        <w:pStyle w:val="Heading1"/>
      </w:pPr>
      <w:bookmarkStart w:id="89" w:name="_Toc433791086"/>
      <w:r>
        <w:rPr>
          <w:caps w:val="0"/>
        </w:rPr>
        <w:t>PEOPLE</w:t>
      </w:r>
      <w:bookmarkEnd w:id="89"/>
    </w:p>
    <w:p w:rsidR="0069556D" w:rsidRPr="0069556D" w:rsidRDefault="0069556D" w:rsidP="0069556D">
      <w:pPr>
        <w:pStyle w:val="ListParagraph"/>
        <w:numPr>
          <w:ilvl w:val="0"/>
          <w:numId w:val="1"/>
        </w:numPr>
        <w:tabs>
          <w:tab w:val="left" w:pos="426"/>
          <w:tab w:val="left" w:pos="851"/>
        </w:tabs>
        <w:contextualSpacing w:val="0"/>
        <w:jc w:val="both"/>
        <w:outlineLvl w:val="1"/>
        <w:rPr>
          <w:b/>
          <w:vanish/>
          <w:color w:val="4A442A" w:themeColor="background2" w:themeShade="40"/>
          <w:kern w:val="0"/>
          <w:lang w:val="en-IE"/>
        </w:rPr>
      </w:pPr>
      <w:bookmarkStart w:id="90" w:name="_Toc433791087"/>
      <w:bookmarkEnd w:id="90"/>
    </w:p>
    <w:p w:rsidR="0069556D" w:rsidRPr="0069556D" w:rsidRDefault="0069556D" w:rsidP="0069556D">
      <w:pPr>
        <w:pStyle w:val="ACLevel2"/>
        <w:rPr>
          <w:color w:val="4A442A" w:themeColor="background2" w:themeShade="40"/>
        </w:rPr>
      </w:pPr>
      <w:bookmarkStart w:id="91" w:name="_Toc433791088"/>
      <w:r>
        <w:rPr>
          <w:color w:val="4A442A" w:themeColor="background2" w:themeShade="40"/>
        </w:rPr>
        <w:t>DETAILS OF KEY EMPLOYEES</w:t>
      </w:r>
      <w:bookmarkEnd w:id="91"/>
      <w:r w:rsidRPr="0069556D">
        <w:rPr>
          <w:color w:val="4A442A" w:themeColor="background2" w:themeShade="40"/>
        </w:rPr>
        <w:t xml:space="preserve"> </w:t>
      </w:r>
    </w:p>
    <w:p w:rsidR="0069556D" w:rsidRDefault="0069556D" w:rsidP="0069556D">
      <w:pPr>
        <w:pStyle w:val="paragraphafterh1"/>
        <w:rPr>
          <w:noProof/>
        </w:rPr>
      </w:pPr>
      <w:r>
        <w:rPr>
          <w:noProof/>
        </w:rPr>
        <w:t>[Insert details here]</w:t>
      </w:r>
    </w:p>
    <w:p w:rsidR="0069556D" w:rsidRDefault="0069556D" w:rsidP="0058702D">
      <w:pPr>
        <w:spacing w:after="0"/>
        <w:jc w:val="both"/>
        <w:rPr>
          <w:rFonts w:cs="Arial"/>
          <w:i/>
          <w:color w:val="87CC52"/>
          <w:sz w:val="24"/>
          <w:szCs w:val="24"/>
        </w:rPr>
      </w:pPr>
    </w:p>
    <w:p w:rsidR="0069556D" w:rsidRPr="00E45333" w:rsidRDefault="0069556D" w:rsidP="00E45333">
      <w:pPr>
        <w:pStyle w:val="ACLevel3"/>
        <w:spacing w:after="100"/>
        <w:rPr>
          <w:b/>
        </w:rPr>
      </w:pPr>
      <w:bookmarkStart w:id="92" w:name="_Toc433791089"/>
      <w:r w:rsidRPr="00E45333">
        <w:rPr>
          <w:b/>
        </w:rPr>
        <w:t>Name</w:t>
      </w:r>
      <w:bookmarkEnd w:id="92"/>
    </w:p>
    <w:p w:rsidR="0069556D" w:rsidRPr="00E45333" w:rsidRDefault="0069556D" w:rsidP="00E45333">
      <w:pPr>
        <w:pStyle w:val="ACLevel3"/>
        <w:spacing w:after="100"/>
        <w:rPr>
          <w:b/>
        </w:rPr>
      </w:pPr>
      <w:bookmarkStart w:id="93" w:name="_Toc433791090"/>
      <w:r w:rsidRPr="00E45333">
        <w:rPr>
          <w:b/>
        </w:rPr>
        <w:t>Position</w:t>
      </w:r>
      <w:bookmarkEnd w:id="93"/>
    </w:p>
    <w:p w:rsidR="0069556D" w:rsidRPr="00E45333" w:rsidRDefault="0069556D" w:rsidP="00E45333">
      <w:pPr>
        <w:pStyle w:val="ACLevel3"/>
        <w:spacing w:after="100"/>
        <w:rPr>
          <w:b/>
        </w:rPr>
      </w:pPr>
      <w:bookmarkStart w:id="94" w:name="_Toc433791091"/>
      <w:r w:rsidRPr="00E45333">
        <w:rPr>
          <w:b/>
        </w:rPr>
        <w:t>Role</w:t>
      </w:r>
      <w:bookmarkEnd w:id="94"/>
    </w:p>
    <w:p w:rsidR="0069556D" w:rsidRPr="00E45333" w:rsidRDefault="0069556D" w:rsidP="00E45333">
      <w:pPr>
        <w:pStyle w:val="ACLevel3"/>
        <w:spacing w:after="100"/>
        <w:rPr>
          <w:b/>
        </w:rPr>
      </w:pPr>
      <w:bookmarkStart w:id="95" w:name="_Toc433791092"/>
      <w:r w:rsidRPr="00E45333">
        <w:rPr>
          <w:b/>
        </w:rPr>
        <w:t>Responsibilities</w:t>
      </w:r>
      <w:bookmarkEnd w:id="95"/>
    </w:p>
    <w:p w:rsidR="0069556D" w:rsidRPr="00E45333" w:rsidRDefault="0069556D" w:rsidP="00E45333">
      <w:pPr>
        <w:pStyle w:val="ACLevel3"/>
        <w:spacing w:after="100"/>
        <w:rPr>
          <w:b/>
        </w:rPr>
      </w:pPr>
      <w:bookmarkStart w:id="96" w:name="_Toc433791093"/>
      <w:r w:rsidRPr="00E45333">
        <w:rPr>
          <w:b/>
        </w:rPr>
        <w:t>Qualifications</w:t>
      </w:r>
      <w:bookmarkEnd w:id="96"/>
    </w:p>
    <w:p w:rsidR="0069556D" w:rsidRPr="00E45333" w:rsidRDefault="0069556D" w:rsidP="00E45333">
      <w:pPr>
        <w:pStyle w:val="ACLevel3"/>
        <w:spacing w:after="100"/>
        <w:rPr>
          <w:b/>
          <w:i/>
          <w:color w:val="87CC52"/>
          <w:sz w:val="24"/>
          <w:szCs w:val="24"/>
        </w:rPr>
      </w:pPr>
      <w:bookmarkStart w:id="97" w:name="_Toc433791094"/>
      <w:r w:rsidRPr="00E45333">
        <w:rPr>
          <w:b/>
        </w:rPr>
        <w:t>Projection of employee numbers over coming year, 2 years and 3 years.</w:t>
      </w:r>
      <w:bookmarkEnd w:id="97"/>
      <w:r w:rsidRPr="00E45333">
        <w:rPr>
          <w:b/>
          <w:i/>
          <w:color w:val="87CC52"/>
          <w:sz w:val="24"/>
          <w:szCs w:val="24"/>
        </w:rPr>
        <w:t xml:space="preserve"> </w:t>
      </w:r>
    </w:p>
    <w:p w:rsidR="0069556D" w:rsidRDefault="0069556D" w:rsidP="0058702D">
      <w:pPr>
        <w:spacing w:after="0"/>
        <w:jc w:val="both"/>
        <w:rPr>
          <w:rFonts w:cs="Arial"/>
          <w:i/>
          <w:color w:val="87CC52"/>
          <w:sz w:val="24"/>
          <w:szCs w:val="24"/>
        </w:rPr>
      </w:pPr>
    </w:p>
    <w:p w:rsidR="0069556D" w:rsidRDefault="0069556D" w:rsidP="0069556D">
      <w:pPr>
        <w:pStyle w:val="paragraphafterh2"/>
        <w:rPr>
          <w:i/>
          <w:color w:val="666451"/>
          <w:sz w:val="22"/>
          <w:szCs w:val="22"/>
        </w:rPr>
      </w:pPr>
      <w:r w:rsidRPr="0069556D">
        <w:rPr>
          <w:i/>
          <w:color w:val="666451"/>
          <w:sz w:val="22"/>
          <w:szCs w:val="22"/>
        </w:rPr>
        <w:t>Include sample organisation chart, adding in names and titles where appropriate.</w:t>
      </w:r>
    </w:p>
    <w:p w:rsidR="0069556D" w:rsidRPr="0069556D" w:rsidRDefault="0069556D" w:rsidP="0069556D">
      <w:pPr>
        <w:pStyle w:val="paragraphafterh2"/>
        <w:rPr>
          <w:i/>
          <w:color w:val="666451"/>
          <w:sz w:val="22"/>
          <w:szCs w:val="22"/>
        </w:rPr>
      </w:pPr>
    </w:p>
    <w:p w:rsidR="0069556D" w:rsidRDefault="0069556D" w:rsidP="0058702D">
      <w:pPr>
        <w:spacing w:after="0"/>
        <w:jc w:val="both"/>
        <w:rPr>
          <w:rFonts w:cs="Arial"/>
          <w:i/>
          <w:color w:val="87CC52"/>
          <w:sz w:val="24"/>
          <w:szCs w:val="24"/>
        </w:rPr>
      </w:pPr>
      <w:r w:rsidRPr="00792A51">
        <w:rPr>
          <w:rFonts w:cs="Arial"/>
          <w:b/>
          <w:i/>
          <w:noProof/>
        </w:rPr>
        <w:drawing>
          <wp:inline distT="0" distB="0" distL="0" distR="0">
            <wp:extent cx="5562600" cy="3076575"/>
            <wp:effectExtent l="0" t="19050" r="0" b="0"/>
            <wp:docPr id="305" name="Diagram 305"/>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24" r:lo="rId25" r:qs="rId26" r:cs="rId27"/>
              </a:graphicData>
            </a:graphic>
          </wp:inline>
        </w:drawing>
      </w:r>
    </w:p>
    <w:p w:rsidR="0069556D" w:rsidRDefault="0069556D" w:rsidP="0058702D">
      <w:pPr>
        <w:spacing w:after="0"/>
        <w:jc w:val="both"/>
        <w:rPr>
          <w:rFonts w:cs="Arial"/>
          <w:i/>
          <w:color w:val="87CC52"/>
          <w:sz w:val="24"/>
          <w:szCs w:val="24"/>
        </w:rPr>
      </w:pPr>
    </w:p>
    <w:p w:rsidR="00E1321D" w:rsidRDefault="00E1321D" w:rsidP="0058702D">
      <w:pPr>
        <w:spacing w:after="0"/>
        <w:jc w:val="both"/>
        <w:rPr>
          <w:rFonts w:cs="Arial"/>
          <w:i/>
          <w:color w:val="87CC52"/>
          <w:sz w:val="24"/>
          <w:szCs w:val="24"/>
        </w:rPr>
      </w:pPr>
    </w:p>
    <w:p w:rsidR="00B83097" w:rsidRPr="003F72A5" w:rsidRDefault="00B83097" w:rsidP="00B83097">
      <w:pPr>
        <w:pStyle w:val="Heading1"/>
      </w:pPr>
      <w:bookmarkStart w:id="98" w:name="_Toc433791095"/>
      <w:r>
        <w:rPr>
          <w:caps w:val="0"/>
        </w:rPr>
        <w:t>R&amp;D, BUSINESS ASSETS</w:t>
      </w:r>
      <w:bookmarkEnd w:id="98"/>
    </w:p>
    <w:p w:rsidR="00B83097" w:rsidRPr="00B83097" w:rsidRDefault="00B83097" w:rsidP="00B83097">
      <w:pPr>
        <w:pStyle w:val="ListParagraph"/>
        <w:numPr>
          <w:ilvl w:val="0"/>
          <w:numId w:val="1"/>
        </w:numPr>
        <w:tabs>
          <w:tab w:val="left" w:pos="426"/>
          <w:tab w:val="left" w:pos="851"/>
        </w:tabs>
        <w:contextualSpacing w:val="0"/>
        <w:jc w:val="both"/>
        <w:outlineLvl w:val="1"/>
        <w:rPr>
          <w:b/>
          <w:vanish/>
          <w:color w:val="4A442A" w:themeColor="background2" w:themeShade="40"/>
          <w:kern w:val="0"/>
          <w:lang w:val="en-IE"/>
        </w:rPr>
      </w:pPr>
      <w:bookmarkStart w:id="99" w:name="_Toc433791096"/>
      <w:bookmarkEnd w:id="99"/>
    </w:p>
    <w:p w:rsidR="00B83097" w:rsidRPr="00CB30A9" w:rsidRDefault="00B83097" w:rsidP="00B83097">
      <w:pPr>
        <w:pStyle w:val="ACLevel2"/>
        <w:rPr>
          <w:color w:val="4A442A" w:themeColor="background2" w:themeShade="40"/>
        </w:rPr>
      </w:pPr>
      <w:bookmarkStart w:id="100" w:name="_Toc433791097"/>
      <w:r w:rsidRPr="00CB30A9">
        <w:rPr>
          <w:color w:val="4A442A" w:themeColor="background2" w:themeShade="40"/>
        </w:rPr>
        <w:t>RESEARCH &amp; DEVELOPMENT</w:t>
      </w:r>
      <w:bookmarkEnd w:id="100"/>
    </w:p>
    <w:p w:rsidR="00B83097" w:rsidRDefault="00B83097" w:rsidP="00B83097">
      <w:pPr>
        <w:pStyle w:val="paragraphafterh1"/>
        <w:rPr>
          <w:noProof/>
        </w:rPr>
      </w:pPr>
      <w:r>
        <w:rPr>
          <w:noProof/>
        </w:rPr>
        <w:t>[Insert details here]</w:t>
      </w:r>
    </w:p>
    <w:p w:rsidR="0069556D" w:rsidRDefault="0069556D" w:rsidP="0058702D">
      <w:pPr>
        <w:spacing w:after="0"/>
        <w:jc w:val="both"/>
        <w:rPr>
          <w:rFonts w:cs="Arial"/>
          <w:i/>
          <w:color w:val="87CC52"/>
          <w:sz w:val="24"/>
          <w:szCs w:val="24"/>
        </w:rPr>
      </w:pPr>
    </w:p>
    <w:p w:rsidR="00B83097" w:rsidRDefault="00B83097" w:rsidP="00B83097">
      <w:pPr>
        <w:pStyle w:val="paragraphafterh2"/>
        <w:spacing w:line="288" w:lineRule="auto"/>
        <w:ind w:left="425"/>
        <w:rPr>
          <w:i/>
          <w:color w:val="666451"/>
          <w:sz w:val="22"/>
          <w:szCs w:val="22"/>
        </w:rPr>
      </w:pPr>
      <w:r w:rsidRPr="00B83097">
        <w:rPr>
          <w:i/>
          <w:color w:val="666451"/>
          <w:sz w:val="22"/>
          <w:szCs w:val="22"/>
        </w:rPr>
        <w:t>Detail costs incurred by you in research and development</w:t>
      </w:r>
      <w:r w:rsidRPr="00B83097">
        <w:rPr>
          <w:i/>
          <w:color w:val="666451"/>
          <w:sz w:val="22"/>
          <w:szCs w:val="22"/>
          <w:lang w:val="ga-IE"/>
        </w:rPr>
        <w:t xml:space="preserve"> (R&amp;D)</w:t>
      </w:r>
      <w:r w:rsidRPr="00B83097">
        <w:rPr>
          <w:i/>
          <w:color w:val="666451"/>
          <w:sz w:val="22"/>
          <w:szCs w:val="22"/>
        </w:rPr>
        <w:t xml:space="preserve">. Include analysis of your </w:t>
      </w:r>
      <w:r w:rsidRPr="00B83097">
        <w:rPr>
          <w:i/>
          <w:color w:val="666451"/>
          <w:sz w:val="22"/>
          <w:szCs w:val="22"/>
          <w:lang w:val="ga-IE"/>
        </w:rPr>
        <w:t xml:space="preserve">R&amp;D </w:t>
      </w:r>
      <w:r w:rsidRPr="00B83097">
        <w:rPr>
          <w:i/>
          <w:color w:val="666451"/>
          <w:sz w:val="22"/>
          <w:szCs w:val="22"/>
        </w:rPr>
        <w:t xml:space="preserve">in the appendices. State whether </w:t>
      </w:r>
      <w:r w:rsidRPr="00B83097">
        <w:rPr>
          <w:i/>
          <w:color w:val="666451"/>
          <w:sz w:val="22"/>
          <w:szCs w:val="22"/>
          <w:lang w:val="ga-IE"/>
        </w:rPr>
        <w:t>R&amp;D</w:t>
      </w:r>
      <w:r w:rsidRPr="00B83097">
        <w:rPr>
          <w:i/>
          <w:color w:val="666451"/>
          <w:sz w:val="22"/>
          <w:szCs w:val="22"/>
        </w:rPr>
        <w:t xml:space="preserve"> is an ongoing part of the business. </w:t>
      </w:r>
    </w:p>
    <w:p w:rsidR="00B83097" w:rsidRDefault="00B83097" w:rsidP="00B83097">
      <w:pPr>
        <w:pStyle w:val="paragraphafterh2"/>
        <w:spacing w:line="288" w:lineRule="auto"/>
        <w:ind w:left="425"/>
        <w:rPr>
          <w:i/>
          <w:color w:val="666451"/>
          <w:sz w:val="22"/>
          <w:szCs w:val="22"/>
        </w:rPr>
      </w:pPr>
      <w:r w:rsidRPr="00B83097">
        <w:rPr>
          <w:i/>
          <w:color w:val="666451"/>
          <w:sz w:val="22"/>
          <w:szCs w:val="22"/>
        </w:rPr>
        <w:t xml:space="preserve">Have you any developments in progress but not yet ready for release? </w:t>
      </w:r>
    </w:p>
    <w:p w:rsidR="00B83097" w:rsidRDefault="00B83097" w:rsidP="00B83097">
      <w:pPr>
        <w:pStyle w:val="paragraphafterh2"/>
        <w:spacing w:line="288" w:lineRule="auto"/>
        <w:ind w:left="425"/>
        <w:rPr>
          <w:i/>
          <w:color w:val="666451"/>
          <w:sz w:val="22"/>
          <w:szCs w:val="22"/>
        </w:rPr>
      </w:pPr>
      <w:r w:rsidRPr="00B83097">
        <w:rPr>
          <w:i/>
          <w:color w:val="666451"/>
          <w:sz w:val="22"/>
          <w:szCs w:val="22"/>
        </w:rPr>
        <w:t xml:space="preserve">What is the target date for release of new developments? </w:t>
      </w:r>
    </w:p>
    <w:p w:rsidR="00B83097" w:rsidRPr="00A43D64" w:rsidRDefault="00B83097" w:rsidP="00A43D64">
      <w:pPr>
        <w:pStyle w:val="paragraphafterh2"/>
        <w:spacing w:line="288" w:lineRule="auto"/>
        <w:ind w:left="425"/>
        <w:rPr>
          <w:i/>
          <w:color w:val="666451"/>
          <w:sz w:val="22"/>
          <w:szCs w:val="22"/>
        </w:rPr>
      </w:pPr>
      <w:r w:rsidRPr="00B83097">
        <w:rPr>
          <w:i/>
          <w:color w:val="666451"/>
          <w:sz w:val="22"/>
          <w:szCs w:val="22"/>
        </w:rPr>
        <w:t>Have you secured any patents</w:t>
      </w:r>
      <w:r w:rsidRPr="00B83097">
        <w:rPr>
          <w:i/>
          <w:color w:val="666451"/>
          <w:sz w:val="22"/>
          <w:szCs w:val="22"/>
          <w:lang w:val="ga-IE"/>
        </w:rPr>
        <w:t>,</w:t>
      </w:r>
      <w:r>
        <w:rPr>
          <w:i/>
          <w:color w:val="666451"/>
          <w:sz w:val="22"/>
          <w:szCs w:val="22"/>
        </w:rPr>
        <w:t xml:space="preserve"> or are any pending?</w:t>
      </w:r>
    </w:p>
    <w:p w:rsidR="00B83097" w:rsidRDefault="00B83097" w:rsidP="0058702D">
      <w:pPr>
        <w:spacing w:after="0"/>
        <w:jc w:val="both"/>
        <w:rPr>
          <w:rFonts w:cs="Arial"/>
          <w:i/>
          <w:color w:val="87CC52"/>
          <w:sz w:val="24"/>
          <w:szCs w:val="24"/>
        </w:rPr>
      </w:pPr>
    </w:p>
    <w:p w:rsidR="00B83097" w:rsidRPr="0069556D" w:rsidRDefault="00B83097" w:rsidP="00B83097">
      <w:pPr>
        <w:pStyle w:val="ACLevel2"/>
        <w:rPr>
          <w:color w:val="4A442A" w:themeColor="background2" w:themeShade="40"/>
        </w:rPr>
      </w:pPr>
      <w:bookmarkStart w:id="101" w:name="_Toc433791098"/>
      <w:r>
        <w:rPr>
          <w:color w:val="4A442A" w:themeColor="background2" w:themeShade="40"/>
        </w:rPr>
        <w:t>BUSINESS ASSETS</w:t>
      </w:r>
      <w:bookmarkEnd w:id="101"/>
    </w:p>
    <w:p w:rsidR="00B83097" w:rsidRDefault="00B83097" w:rsidP="00B83097">
      <w:pPr>
        <w:pStyle w:val="paragraphafterh1"/>
        <w:rPr>
          <w:noProof/>
        </w:rPr>
      </w:pPr>
      <w:r>
        <w:rPr>
          <w:noProof/>
        </w:rPr>
        <w:t>[Insert details here]</w:t>
      </w:r>
    </w:p>
    <w:p w:rsidR="00B83097" w:rsidRDefault="00B83097" w:rsidP="0058702D">
      <w:pPr>
        <w:spacing w:after="0"/>
        <w:jc w:val="both"/>
        <w:rPr>
          <w:rFonts w:cs="Arial"/>
          <w:i/>
          <w:color w:val="87CC52"/>
          <w:sz w:val="24"/>
          <w:szCs w:val="24"/>
        </w:rPr>
      </w:pPr>
    </w:p>
    <w:p w:rsidR="00B83097" w:rsidRDefault="00B83097" w:rsidP="00B83097">
      <w:pPr>
        <w:pStyle w:val="paragraphafterh2"/>
        <w:spacing w:line="288" w:lineRule="auto"/>
        <w:ind w:left="425"/>
        <w:rPr>
          <w:i/>
          <w:color w:val="666451"/>
          <w:sz w:val="22"/>
          <w:szCs w:val="22"/>
        </w:rPr>
      </w:pPr>
      <w:r w:rsidRPr="00B83097">
        <w:rPr>
          <w:i/>
          <w:color w:val="666451"/>
          <w:sz w:val="22"/>
          <w:szCs w:val="22"/>
        </w:rPr>
        <w:t xml:space="preserve">Will you be working from home? </w:t>
      </w:r>
    </w:p>
    <w:p w:rsidR="00B83097" w:rsidRDefault="00B83097" w:rsidP="00B83097">
      <w:pPr>
        <w:pStyle w:val="paragraphafterh2"/>
        <w:spacing w:line="288" w:lineRule="auto"/>
        <w:ind w:left="425"/>
        <w:rPr>
          <w:i/>
          <w:color w:val="666451"/>
          <w:sz w:val="22"/>
          <w:szCs w:val="22"/>
        </w:rPr>
      </w:pPr>
      <w:r w:rsidRPr="00B83097">
        <w:rPr>
          <w:i/>
          <w:color w:val="666451"/>
          <w:sz w:val="22"/>
          <w:szCs w:val="22"/>
        </w:rPr>
        <w:t xml:space="preserve">Do you own the premises? </w:t>
      </w:r>
    </w:p>
    <w:p w:rsidR="00B83097" w:rsidRDefault="00B83097" w:rsidP="00B83097">
      <w:pPr>
        <w:pStyle w:val="paragraphafterh2"/>
        <w:spacing w:line="288" w:lineRule="auto"/>
        <w:ind w:left="425"/>
        <w:rPr>
          <w:i/>
          <w:color w:val="666451"/>
          <w:sz w:val="22"/>
          <w:szCs w:val="22"/>
        </w:rPr>
      </w:pPr>
      <w:r w:rsidRPr="00B83097">
        <w:rPr>
          <w:i/>
          <w:color w:val="666451"/>
          <w:sz w:val="22"/>
          <w:szCs w:val="22"/>
        </w:rPr>
        <w:t xml:space="preserve">Are you renting the premises? </w:t>
      </w:r>
    </w:p>
    <w:p w:rsidR="00B83097" w:rsidRDefault="00B83097" w:rsidP="00B83097">
      <w:pPr>
        <w:pStyle w:val="paragraphafterh2"/>
        <w:spacing w:line="288" w:lineRule="auto"/>
        <w:ind w:left="425"/>
        <w:rPr>
          <w:i/>
          <w:color w:val="666451"/>
          <w:sz w:val="22"/>
          <w:szCs w:val="22"/>
        </w:rPr>
      </w:pPr>
      <w:r w:rsidRPr="00B83097">
        <w:rPr>
          <w:i/>
          <w:color w:val="666451"/>
          <w:sz w:val="22"/>
          <w:szCs w:val="22"/>
        </w:rPr>
        <w:t xml:space="preserve">Where are </w:t>
      </w:r>
      <w:r w:rsidRPr="00B83097">
        <w:rPr>
          <w:i/>
          <w:color w:val="666451"/>
          <w:sz w:val="22"/>
          <w:szCs w:val="22"/>
          <w:lang w:val="ga-IE"/>
        </w:rPr>
        <w:t xml:space="preserve">the </w:t>
      </w:r>
      <w:r w:rsidRPr="00B83097">
        <w:rPr>
          <w:i/>
          <w:color w:val="666451"/>
          <w:sz w:val="22"/>
          <w:szCs w:val="22"/>
        </w:rPr>
        <w:t xml:space="preserve">premises located, including outlets and branches? </w:t>
      </w:r>
    </w:p>
    <w:p w:rsidR="00B83097" w:rsidRPr="00B83097" w:rsidRDefault="00B83097" w:rsidP="00B83097">
      <w:pPr>
        <w:pStyle w:val="paragraphafterh2"/>
        <w:spacing w:line="288" w:lineRule="auto"/>
        <w:ind w:left="425"/>
        <w:rPr>
          <w:i/>
          <w:color w:val="666451"/>
          <w:sz w:val="22"/>
          <w:szCs w:val="22"/>
        </w:rPr>
      </w:pPr>
      <w:r w:rsidRPr="00B83097">
        <w:rPr>
          <w:i/>
          <w:color w:val="666451"/>
          <w:sz w:val="22"/>
          <w:szCs w:val="22"/>
        </w:rPr>
        <w:t>Describe properties and title to properties. If you own the premises</w:t>
      </w:r>
      <w:r w:rsidRPr="00B83097">
        <w:rPr>
          <w:i/>
          <w:color w:val="666451"/>
          <w:sz w:val="22"/>
          <w:szCs w:val="22"/>
          <w:lang w:val="ga-IE"/>
        </w:rPr>
        <w:t>,</w:t>
      </w:r>
      <w:r w:rsidRPr="00B83097">
        <w:rPr>
          <w:i/>
          <w:color w:val="666451"/>
          <w:sz w:val="22"/>
          <w:szCs w:val="22"/>
        </w:rPr>
        <w:t xml:space="preserve"> what is its value? If premises are rented, detail the terms, amount, payment</w:t>
      </w:r>
      <w:r w:rsidRPr="00B83097">
        <w:rPr>
          <w:i/>
          <w:color w:val="666451"/>
          <w:sz w:val="22"/>
          <w:szCs w:val="22"/>
          <w:lang w:val="ga-IE"/>
        </w:rPr>
        <w:t>,</w:t>
      </w:r>
      <w:r w:rsidRPr="00B83097">
        <w:rPr>
          <w:i/>
          <w:color w:val="666451"/>
          <w:sz w:val="22"/>
          <w:szCs w:val="22"/>
        </w:rPr>
        <w:t xml:space="preserve"> frequency of rent, lease term, years remaining and rent review periods. This section is particularly important when the business is seeking asset-backed finance.</w:t>
      </w:r>
    </w:p>
    <w:p w:rsidR="00B83097" w:rsidRPr="00B83097" w:rsidRDefault="00B83097" w:rsidP="00B83097">
      <w:pPr>
        <w:pStyle w:val="paragraphafterh2"/>
        <w:spacing w:line="288" w:lineRule="auto"/>
        <w:ind w:left="425"/>
        <w:rPr>
          <w:i/>
          <w:color w:val="666451"/>
          <w:sz w:val="22"/>
          <w:szCs w:val="22"/>
        </w:rPr>
      </w:pPr>
      <w:r w:rsidRPr="00B83097">
        <w:rPr>
          <w:i/>
          <w:color w:val="666451"/>
          <w:sz w:val="22"/>
          <w:szCs w:val="22"/>
        </w:rPr>
        <w:t xml:space="preserve">List all equipment (including vehicles, furniture and fittings) used for the business currently, as well as proposed equipment needs. Detailed information </w:t>
      </w:r>
      <w:r w:rsidRPr="00B83097">
        <w:rPr>
          <w:i/>
          <w:color w:val="666451"/>
          <w:sz w:val="22"/>
          <w:szCs w:val="22"/>
          <w:lang w:val="ga-IE"/>
        </w:rPr>
        <w:t xml:space="preserve">should be included </w:t>
      </w:r>
      <w:r w:rsidRPr="00B83097">
        <w:rPr>
          <w:i/>
          <w:color w:val="666451"/>
          <w:sz w:val="22"/>
          <w:szCs w:val="22"/>
        </w:rPr>
        <w:t>on the items, cost, how it will be funded, when it will be owned/fully paid-off and its current value.</w:t>
      </w:r>
    </w:p>
    <w:p w:rsidR="00CB30A9" w:rsidRDefault="00CB30A9" w:rsidP="00CB30A9">
      <w:pPr>
        <w:spacing w:after="0"/>
        <w:jc w:val="both"/>
        <w:rPr>
          <w:rFonts w:cs="Arial"/>
          <w:i/>
          <w:color w:val="87CC52"/>
          <w:sz w:val="24"/>
          <w:szCs w:val="24"/>
        </w:rPr>
      </w:pPr>
    </w:p>
    <w:p w:rsidR="00A43D64" w:rsidRDefault="00A43D64" w:rsidP="00CB30A9">
      <w:pPr>
        <w:spacing w:after="0"/>
        <w:jc w:val="both"/>
        <w:rPr>
          <w:rFonts w:cs="Arial"/>
          <w:i/>
          <w:color w:val="87CC52"/>
          <w:sz w:val="24"/>
          <w:szCs w:val="24"/>
        </w:rPr>
      </w:pPr>
    </w:p>
    <w:p w:rsidR="00CB30A9" w:rsidRPr="003F72A5" w:rsidRDefault="00CB30A9" w:rsidP="00CB30A9">
      <w:pPr>
        <w:pStyle w:val="Heading1"/>
      </w:pPr>
      <w:bookmarkStart w:id="102" w:name="_Toc433791099"/>
      <w:r>
        <w:rPr>
          <w:caps w:val="0"/>
        </w:rPr>
        <w:t>FINANCIAL</w:t>
      </w:r>
      <w:bookmarkEnd w:id="102"/>
    </w:p>
    <w:p w:rsidR="00CB30A9" w:rsidRPr="00B83097" w:rsidRDefault="00CB30A9" w:rsidP="00CB30A9">
      <w:pPr>
        <w:pStyle w:val="ListParagraph"/>
        <w:numPr>
          <w:ilvl w:val="0"/>
          <w:numId w:val="1"/>
        </w:numPr>
        <w:tabs>
          <w:tab w:val="left" w:pos="426"/>
          <w:tab w:val="left" w:pos="851"/>
        </w:tabs>
        <w:contextualSpacing w:val="0"/>
        <w:jc w:val="both"/>
        <w:outlineLvl w:val="1"/>
        <w:rPr>
          <w:b/>
          <w:vanish/>
          <w:color w:val="4A442A" w:themeColor="background2" w:themeShade="40"/>
          <w:kern w:val="0"/>
          <w:lang w:val="en-IE"/>
        </w:rPr>
      </w:pPr>
      <w:bookmarkStart w:id="103" w:name="_Toc433791100"/>
      <w:bookmarkEnd w:id="103"/>
    </w:p>
    <w:p w:rsidR="00CB30A9" w:rsidRPr="00CB30A9" w:rsidRDefault="00CB30A9" w:rsidP="00CB30A9">
      <w:pPr>
        <w:pStyle w:val="ACLevel2"/>
        <w:rPr>
          <w:color w:val="4A442A" w:themeColor="background2" w:themeShade="40"/>
        </w:rPr>
      </w:pPr>
      <w:bookmarkStart w:id="104" w:name="_Toc433791101"/>
      <w:r>
        <w:rPr>
          <w:color w:val="4A442A" w:themeColor="background2" w:themeShade="40"/>
        </w:rPr>
        <w:t>FINANCIAL INFORMATION</w:t>
      </w:r>
      <w:bookmarkEnd w:id="104"/>
    </w:p>
    <w:p w:rsidR="00CB30A9" w:rsidRDefault="00CB30A9" w:rsidP="00CB30A9">
      <w:pPr>
        <w:pStyle w:val="paragraphafterh1"/>
        <w:rPr>
          <w:noProof/>
        </w:rPr>
      </w:pPr>
      <w:r>
        <w:rPr>
          <w:noProof/>
        </w:rPr>
        <w:t>[Insert details here]</w:t>
      </w:r>
    </w:p>
    <w:p w:rsidR="00A4051B" w:rsidRDefault="00A4051B" w:rsidP="00CB30A9">
      <w:pPr>
        <w:pStyle w:val="paragraphafterh1"/>
        <w:rPr>
          <w:noProof/>
        </w:rPr>
      </w:pPr>
    </w:p>
    <w:p w:rsidR="00CB30A9" w:rsidRPr="00CB30A9" w:rsidRDefault="00CB30A9" w:rsidP="00CB30A9">
      <w:pPr>
        <w:pStyle w:val="paragraphafterh2"/>
        <w:spacing w:line="288" w:lineRule="auto"/>
        <w:ind w:left="425"/>
        <w:rPr>
          <w:i/>
          <w:color w:val="666451"/>
          <w:sz w:val="22"/>
          <w:szCs w:val="22"/>
        </w:rPr>
      </w:pPr>
      <w:r w:rsidRPr="00CB30A9">
        <w:rPr>
          <w:i/>
          <w:color w:val="666451"/>
          <w:sz w:val="22"/>
          <w:szCs w:val="22"/>
        </w:rPr>
        <w:t>Detail your financial arrangements, how financials are structured, who the providers of finance are, and how much funding are you seeking. Include:</w:t>
      </w:r>
    </w:p>
    <w:p w:rsidR="00CB30A9" w:rsidRPr="00CB30A9" w:rsidRDefault="00CB30A9" w:rsidP="00CB30A9">
      <w:pPr>
        <w:pStyle w:val="ACLevel3"/>
        <w:spacing w:after="100"/>
        <w:rPr>
          <w:b/>
        </w:rPr>
      </w:pPr>
      <w:bookmarkStart w:id="105" w:name="_Toc433791102"/>
      <w:r w:rsidRPr="00CB30A9">
        <w:rPr>
          <w:b/>
        </w:rPr>
        <w:t>Names of current lenders</w:t>
      </w:r>
      <w:bookmarkEnd w:id="105"/>
    </w:p>
    <w:p w:rsidR="00CB30A9" w:rsidRPr="00CB30A9" w:rsidRDefault="00CB30A9" w:rsidP="00CB30A9">
      <w:pPr>
        <w:pStyle w:val="ACLevel3"/>
        <w:spacing w:after="100"/>
        <w:rPr>
          <w:b/>
        </w:rPr>
      </w:pPr>
      <w:bookmarkStart w:id="106" w:name="_Toc433791103"/>
      <w:r w:rsidRPr="00CB30A9">
        <w:rPr>
          <w:b/>
        </w:rPr>
        <w:t>Amounts and terms of loans</w:t>
      </w:r>
      <w:bookmarkEnd w:id="106"/>
    </w:p>
    <w:p w:rsidR="00CB30A9" w:rsidRPr="00CB30A9" w:rsidRDefault="00CB30A9" w:rsidP="00CB30A9">
      <w:pPr>
        <w:pStyle w:val="ACLevel3"/>
        <w:spacing w:after="100"/>
        <w:rPr>
          <w:b/>
        </w:rPr>
      </w:pPr>
      <w:bookmarkStart w:id="107" w:name="_Toc433791104"/>
      <w:r w:rsidRPr="00CB30A9">
        <w:rPr>
          <w:b/>
        </w:rPr>
        <w:t>Maturity of loans</w:t>
      </w:r>
      <w:bookmarkEnd w:id="107"/>
    </w:p>
    <w:p w:rsidR="00CB30A9" w:rsidRPr="00CB30A9" w:rsidRDefault="00CB30A9" w:rsidP="00CB30A9">
      <w:pPr>
        <w:pStyle w:val="ACLevel3"/>
        <w:spacing w:after="100"/>
        <w:rPr>
          <w:b/>
        </w:rPr>
      </w:pPr>
      <w:bookmarkStart w:id="108" w:name="_Toc433791105"/>
      <w:r w:rsidRPr="00CB30A9">
        <w:rPr>
          <w:b/>
        </w:rPr>
        <w:t>Covenants</w:t>
      </w:r>
      <w:bookmarkEnd w:id="108"/>
    </w:p>
    <w:p w:rsidR="00CB30A9" w:rsidRPr="00CB30A9" w:rsidRDefault="00CB30A9" w:rsidP="00CB30A9">
      <w:pPr>
        <w:pStyle w:val="ACLevel3"/>
        <w:spacing w:after="100"/>
        <w:rPr>
          <w:b/>
        </w:rPr>
      </w:pPr>
      <w:bookmarkStart w:id="109" w:name="_Toc433791106"/>
      <w:r w:rsidRPr="00CB30A9">
        <w:rPr>
          <w:b/>
        </w:rPr>
        <w:t>Security and guarantees</w:t>
      </w:r>
      <w:bookmarkEnd w:id="109"/>
    </w:p>
    <w:p w:rsidR="00CB30A9" w:rsidRPr="00CB30A9" w:rsidRDefault="00CB30A9" w:rsidP="00CB30A9">
      <w:pPr>
        <w:pStyle w:val="ACLevel3"/>
        <w:spacing w:after="100"/>
        <w:rPr>
          <w:b/>
        </w:rPr>
      </w:pPr>
      <w:r w:rsidRPr="00CB30A9">
        <w:rPr>
          <w:b/>
        </w:rPr>
        <w:t xml:space="preserve">  </w:t>
      </w:r>
      <w:bookmarkStart w:id="110" w:name="_Toc433791107"/>
      <w:r w:rsidRPr="00CB30A9">
        <w:rPr>
          <w:b/>
        </w:rPr>
        <w:t>Internally generated capital, including directors’ loans, and terms</w:t>
      </w:r>
      <w:bookmarkEnd w:id="110"/>
    </w:p>
    <w:p w:rsidR="00CB30A9" w:rsidRPr="00CB30A9" w:rsidRDefault="00CB30A9" w:rsidP="00CB30A9">
      <w:pPr>
        <w:pStyle w:val="ACLevel3"/>
        <w:spacing w:after="100"/>
        <w:rPr>
          <w:b/>
        </w:rPr>
      </w:pPr>
      <w:bookmarkStart w:id="111" w:name="_Toc433791108"/>
      <w:r w:rsidRPr="00CB30A9">
        <w:rPr>
          <w:b/>
        </w:rPr>
        <w:t>Other sources of finance, such as grant aid</w:t>
      </w:r>
      <w:bookmarkEnd w:id="111"/>
    </w:p>
    <w:p w:rsidR="00CB30A9" w:rsidRPr="00CB30A9" w:rsidRDefault="00CB30A9" w:rsidP="00CB30A9">
      <w:pPr>
        <w:pStyle w:val="ACLevel3"/>
        <w:spacing w:after="100"/>
        <w:rPr>
          <w:b/>
        </w:rPr>
      </w:pPr>
      <w:bookmarkStart w:id="112" w:name="_Toc433791109"/>
      <w:r w:rsidRPr="00CB30A9">
        <w:rPr>
          <w:b/>
        </w:rPr>
        <w:t>Funding sought</w:t>
      </w:r>
      <w:bookmarkEnd w:id="112"/>
    </w:p>
    <w:p w:rsidR="00CB30A9" w:rsidRPr="00CB30A9" w:rsidRDefault="00CB30A9" w:rsidP="00CB30A9">
      <w:pPr>
        <w:pStyle w:val="paragraphafterh2"/>
        <w:rPr>
          <w:i/>
        </w:rPr>
      </w:pPr>
    </w:p>
    <w:p w:rsidR="00CB30A9" w:rsidRPr="00CB30A9" w:rsidRDefault="00CB30A9" w:rsidP="00CB30A9">
      <w:pPr>
        <w:pStyle w:val="paragraphafterh2"/>
        <w:spacing w:line="288" w:lineRule="auto"/>
        <w:ind w:left="425"/>
        <w:rPr>
          <w:i/>
          <w:color w:val="666451"/>
          <w:sz w:val="22"/>
          <w:szCs w:val="22"/>
        </w:rPr>
      </w:pPr>
      <w:r w:rsidRPr="00CB30A9">
        <w:rPr>
          <w:i/>
          <w:color w:val="666451"/>
          <w:sz w:val="22"/>
          <w:szCs w:val="22"/>
        </w:rPr>
        <w:t>Where available, include historic financial statements or summaries for the last few years, including management accounts for the current period. Include:</w:t>
      </w:r>
    </w:p>
    <w:p w:rsidR="00CB30A9" w:rsidRPr="00CB30A9" w:rsidRDefault="00CB30A9" w:rsidP="00CB30A9">
      <w:pPr>
        <w:pStyle w:val="ACLevel3"/>
        <w:numPr>
          <w:ilvl w:val="2"/>
          <w:numId w:val="38"/>
        </w:numPr>
        <w:spacing w:line="288" w:lineRule="auto"/>
        <w:rPr>
          <w:b/>
        </w:rPr>
      </w:pPr>
      <w:bookmarkStart w:id="113" w:name="_Toc433791110"/>
      <w:r w:rsidRPr="00CB30A9">
        <w:rPr>
          <w:b/>
        </w:rPr>
        <w:t>Profit and loss account</w:t>
      </w:r>
      <w:bookmarkEnd w:id="113"/>
    </w:p>
    <w:p w:rsidR="00CB30A9" w:rsidRPr="00CB30A9" w:rsidRDefault="00CB30A9" w:rsidP="00CB30A9">
      <w:pPr>
        <w:pStyle w:val="ACLevel3"/>
        <w:spacing w:line="288" w:lineRule="auto"/>
        <w:rPr>
          <w:b/>
        </w:rPr>
      </w:pPr>
      <w:bookmarkStart w:id="114" w:name="_Toc433791111"/>
      <w:r w:rsidRPr="00CB30A9">
        <w:rPr>
          <w:b/>
        </w:rPr>
        <w:t>Balance sheet</w:t>
      </w:r>
      <w:bookmarkEnd w:id="114"/>
    </w:p>
    <w:p w:rsidR="00CB30A9" w:rsidRPr="00CB30A9" w:rsidRDefault="00CB30A9" w:rsidP="00CB30A9">
      <w:pPr>
        <w:pStyle w:val="ACLevel3"/>
        <w:spacing w:line="288" w:lineRule="auto"/>
        <w:rPr>
          <w:b/>
        </w:rPr>
      </w:pPr>
      <w:bookmarkStart w:id="115" w:name="_Toc433791112"/>
      <w:r w:rsidRPr="00CB30A9">
        <w:rPr>
          <w:b/>
        </w:rPr>
        <w:t>Cashflow statement</w:t>
      </w:r>
      <w:bookmarkEnd w:id="115"/>
    </w:p>
    <w:p w:rsidR="00CB30A9" w:rsidRPr="00792A51" w:rsidRDefault="00CB30A9" w:rsidP="00CB30A9">
      <w:pPr>
        <w:rPr>
          <w:rFonts w:cs="Arial"/>
          <w:i/>
          <w:sz w:val="24"/>
          <w:szCs w:val="24"/>
        </w:rPr>
      </w:pPr>
    </w:p>
    <w:p w:rsidR="00CB30A9" w:rsidRPr="00CB30A9" w:rsidRDefault="00CB30A9" w:rsidP="00CB30A9">
      <w:pPr>
        <w:pStyle w:val="paragraphafterh2"/>
        <w:rPr>
          <w:i/>
          <w:color w:val="666451"/>
          <w:sz w:val="22"/>
          <w:szCs w:val="22"/>
        </w:rPr>
      </w:pPr>
      <w:r w:rsidRPr="00CB30A9">
        <w:rPr>
          <w:i/>
          <w:color w:val="666451"/>
          <w:sz w:val="22"/>
          <w:szCs w:val="22"/>
        </w:rPr>
        <w:t>Projected Financial Statements for three to five years are important. Include:</w:t>
      </w:r>
    </w:p>
    <w:p w:rsidR="00CB30A9" w:rsidRPr="00CB30A9" w:rsidRDefault="00CB30A9" w:rsidP="00CB30A9">
      <w:pPr>
        <w:pStyle w:val="ACLevel3"/>
        <w:numPr>
          <w:ilvl w:val="2"/>
          <w:numId w:val="39"/>
        </w:numPr>
        <w:spacing w:line="288" w:lineRule="auto"/>
        <w:rPr>
          <w:b/>
        </w:rPr>
      </w:pPr>
      <w:bookmarkStart w:id="116" w:name="_Toc433791113"/>
      <w:r w:rsidRPr="00CB30A9">
        <w:rPr>
          <w:b/>
        </w:rPr>
        <w:t>Cashflow statements, indicating peak borrowing requirements</w:t>
      </w:r>
      <w:bookmarkEnd w:id="116"/>
    </w:p>
    <w:p w:rsidR="00CB30A9" w:rsidRPr="00CB30A9" w:rsidRDefault="00CB30A9" w:rsidP="00CB30A9">
      <w:pPr>
        <w:pStyle w:val="ACLevel3"/>
        <w:spacing w:line="288" w:lineRule="auto"/>
        <w:rPr>
          <w:b/>
        </w:rPr>
      </w:pPr>
      <w:bookmarkStart w:id="117" w:name="_Toc433791114"/>
      <w:r w:rsidRPr="00CB30A9">
        <w:rPr>
          <w:b/>
        </w:rPr>
        <w:t>Profit and loss accounts</w:t>
      </w:r>
      <w:bookmarkEnd w:id="117"/>
    </w:p>
    <w:p w:rsidR="00CB30A9" w:rsidRDefault="00CB30A9" w:rsidP="00CB30A9">
      <w:pPr>
        <w:pStyle w:val="ACLevel3"/>
        <w:spacing w:line="288" w:lineRule="auto"/>
        <w:rPr>
          <w:b/>
        </w:rPr>
      </w:pPr>
      <w:bookmarkStart w:id="118" w:name="_Toc433791115"/>
      <w:r w:rsidRPr="00CB30A9">
        <w:rPr>
          <w:b/>
        </w:rPr>
        <w:t>Balance sheets</w:t>
      </w:r>
      <w:bookmarkEnd w:id="118"/>
    </w:p>
    <w:p w:rsidR="00CB30A9" w:rsidRPr="00CB30A9" w:rsidRDefault="00CB30A9" w:rsidP="00CB30A9">
      <w:pPr>
        <w:pStyle w:val="paragraphafterh3"/>
        <w:rPr>
          <w:lang w:val="en-IE"/>
        </w:rPr>
      </w:pPr>
    </w:p>
    <w:p w:rsidR="00CB30A9" w:rsidRDefault="00CB30A9" w:rsidP="00CB30A9">
      <w:pPr>
        <w:pStyle w:val="paragraphafterh2"/>
        <w:spacing w:line="288" w:lineRule="auto"/>
        <w:ind w:left="425"/>
        <w:rPr>
          <w:i/>
          <w:color w:val="666451"/>
          <w:sz w:val="22"/>
          <w:szCs w:val="22"/>
        </w:rPr>
      </w:pPr>
      <w:r w:rsidRPr="00CB30A9">
        <w:rPr>
          <w:i/>
          <w:color w:val="666451"/>
          <w:sz w:val="22"/>
          <w:szCs w:val="22"/>
        </w:rPr>
        <w:t xml:space="preserve">You may wish to add in the above statements from existing documentation (for instance, Excel spreadsheets).  </w:t>
      </w:r>
    </w:p>
    <w:p w:rsidR="00CB30A9" w:rsidRDefault="00CB30A9" w:rsidP="00CB30A9">
      <w:pPr>
        <w:pStyle w:val="paragraphafterh2"/>
        <w:spacing w:line="288" w:lineRule="auto"/>
        <w:ind w:left="425"/>
        <w:rPr>
          <w:i/>
          <w:color w:val="666451"/>
          <w:sz w:val="22"/>
          <w:szCs w:val="22"/>
        </w:rPr>
      </w:pPr>
      <w:r>
        <w:rPr>
          <w:noProof/>
          <w:lang w:val="en-US"/>
        </w:rPr>
        <w:drawing>
          <wp:anchor distT="0" distB="0" distL="114300" distR="114300" simplePos="0" relativeHeight="251823104" behindDoc="0" locked="0" layoutInCell="1" allowOverlap="1">
            <wp:simplePos x="0" y="0"/>
            <wp:positionH relativeFrom="column">
              <wp:posOffset>5444490</wp:posOffset>
            </wp:positionH>
            <wp:positionV relativeFrom="paragraph">
              <wp:posOffset>450850</wp:posOffset>
            </wp:positionV>
            <wp:extent cx="476250" cy="476250"/>
            <wp:effectExtent l="0" t="0" r="0" b="0"/>
            <wp:wrapNone/>
            <wp:docPr id="8" name="Picture 8" descr="\\PFSERVER01\Company\A-Projects\161 - Bank of Ireland\ThinkBusiness\WebSite\4.Inspiration\gu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FSERVER01\Company\A-Projects\161 - Bank of Ireland\ThinkBusiness\WebSite\4.Inspiration\guide.png"/>
                    <pic:cNvPicPr>
                      <a:picLocks noChangeAspect="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anchor>
        </w:drawing>
      </w:r>
      <w:r w:rsidRPr="00CB30A9">
        <w:rPr>
          <w:i/>
          <w:color w:val="666451"/>
          <w:sz w:val="22"/>
          <w:szCs w:val="22"/>
        </w:rPr>
        <w:t>Alternatively you can use the following templates in ThinkBusiness.ie which can be adapted and formatted to suit the presentation of your business plan:</w:t>
      </w:r>
    </w:p>
    <w:p w:rsidR="00CB30A9" w:rsidRDefault="00E2638A" w:rsidP="00CB30A9">
      <w:pPr>
        <w:pStyle w:val="paragraphafterh2"/>
        <w:spacing w:line="288" w:lineRule="auto"/>
        <w:ind w:left="425"/>
        <w:rPr>
          <w:i/>
          <w:color w:val="666451"/>
          <w:sz w:val="22"/>
          <w:szCs w:val="22"/>
        </w:rPr>
      </w:pPr>
      <w:r>
        <w:rPr>
          <w:noProof/>
          <w:lang w:val="en-US"/>
        </w:rPr>
        <w:drawing>
          <wp:anchor distT="0" distB="0" distL="114300" distR="114300" simplePos="0" relativeHeight="251825152" behindDoc="0" locked="0" layoutInCell="1" allowOverlap="1">
            <wp:simplePos x="0" y="0"/>
            <wp:positionH relativeFrom="column">
              <wp:posOffset>2329815</wp:posOffset>
            </wp:positionH>
            <wp:positionV relativeFrom="paragraph">
              <wp:posOffset>27305</wp:posOffset>
            </wp:positionV>
            <wp:extent cx="476250" cy="476250"/>
            <wp:effectExtent l="0" t="0" r="0" b="0"/>
            <wp:wrapNone/>
            <wp:docPr id="10" name="Picture 10" descr="\\PFSERVER01\Company\A-Projects\161 - Bank of Ireland\ThinkBusiness\WebSite\4.Inspiration\gu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FSERVER01\Company\A-Projects\161 - Bank of Ireland\ThinkBusiness\WebSite\4.Inspiration\guide.png"/>
                    <pic:cNvPicPr>
                      <a:picLocks noChangeAspect="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anchor>
        </w:drawing>
      </w:r>
      <w:r w:rsidR="00A4488D" w:rsidRPr="00A4488D">
        <w:rPr>
          <w:noProof/>
          <w:lang w:eastAsia="en-IE"/>
        </w:rPr>
        <w:pict>
          <v:roundrect id="Rounded Rectangle 7" o:spid="_x0000_s1047" style="position:absolute;left:0;text-align:left;margin-left:17.7pt;margin-top:16.4pt;width:218.25pt;height:39.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" fillcolor="#47bfb9" stroked="f" strokeweight="2pt">
            <v:path arrowok="t"/>
            <v:textbox>
              <w:txbxContent>
                <w:p w:rsidR="00941FFC" w:rsidRDefault="00941FFC" w:rsidP="00E2638A">
                  <w:pPr>
                    <w:spacing w:after="60"/>
                    <w:ind w:left="357"/>
                    <w:jc w:val="center"/>
                    <w:rPr>
                      <w:rFonts w:cs="Arial"/>
                      <w:i/>
                      <w:color w:val="FFFFFF" w:themeColor="background1"/>
                    </w:rPr>
                  </w:pPr>
                  <w:r w:rsidRPr="00CB30A9">
                    <w:rPr>
                      <w:rFonts w:cs="Arial"/>
                      <w:i/>
                      <w:color w:val="FFFFFF" w:themeColor="background1"/>
                    </w:rPr>
                    <w:t xml:space="preserve">ThinkBusiness.ie </w:t>
                  </w:r>
                </w:p>
                <w:p w:rsidR="00941FFC" w:rsidRPr="00DF6D87" w:rsidRDefault="00A4488D" w:rsidP="00E2638A">
                  <w:pPr>
                    <w:spacing w:after="60"/>
                    <w:ind w:left="357"/>
                    <w:jc w:val="center"/>
                    <w:rPr>
                      <w:i/>
                      <w:color w:val="FFFFFF" w:themeColor="background1"/>
                    </w:rPr>
                  </w:pPr>
                  <w:hyperlink r:id="rId29" w:history="1">
                    <w:r w:rsidR="00941FFC" w:rsidRPr="00E2638A">
                      <w:rPr>
                        <w:rStyle w:val="Hyperlink"/>
                        <w:rFonts w:cs="Arial"/>
                        <w:b/>
                        <w:i/>
                        <w:color w:val="FFFFFF" w:themeColor="background1"/>
                      </w:rPr>
                      <w:t>Cashflow Template</w:t>
                    </w:r>
                  </w:hyperlink>
                </w:p>
                <w:p w:rsidR="00941FFC" w:rsidRPr="00DF6D87" w:rsidRDefault="00941FFC" w:rsidP="00CB30A9">
                  <w:pPr>
                    <w:pStyle w:val="NormalIndent"/>
                    <w:spacing w:after="60"/>
                    <w:ind w:left="0"/>
                    <w:jc w:val="center"/>
                    <w:rPr>
                      <w:color w:val="FFFFFF" w:themeColor="background1"/>
                      <w:lang w:val="en-IE"/>
                    </w:rPr>
                  </w:pPr>
                </w:p>
              </w:txbxContent>
            </v:textbox>
          </v:roundrect>
        </w:pict>
      </w:r>
      <w:r w:rsidR="00A4488D" w:rsidRPr="00A4488D">
        <w:rPr>
          <w:noProof/>
          <w:lang w:eastAsia="en-IE"/>
        </w:rPr>
        <w:pict>
          <v:roundrect id="Rounded Rectangle 9" o:spid="_x0000_s1048" style="position:absolute;left:0;text-align:left;margin-left:263.6pt;margin-top:15.65pt;width:218.25pt;height:39.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" fillcolor="#47bfb9" stroked="f" strokeweight="2pt">
            <v:path arrowok="t"/>
            <v:textbox>
              <w:txbxContent>
                <w:p w:rsidR="00941FFC" w:rsidRPr="00E2638A" w:rsidRDefault="00941FFC" w:rsidP="00CB30A9">
                  <w:pPr>
                    <w:pStyle w:val="NormalIndent"/>
                    <w:spacing w:after="60"/>
                    <w:ind w:left="0"/>
                    <w:jc w:val="center"/>
                    <w:rPr>
                      <w:rFonts w:cs="Arial"/>
                      <w:i/>
                      <w:color w:val="FFFFFF" w:themeColor="background1"/>
                    </w:rPr>
                  </w:pPr>
                  <w:r w:rsidRPr="00E2638A">
                    <w:rPr>
                      <w:rFonts w:cs="Arial"/>
                      <w:i/>
                      <w:color w:val="FFFFFF" w:themeColor="background1"/>
                    </w:rPr>
                    <w:t xml:space="preserve">ThinkBusiness.ie </w:t>
                  </w:r>
                </w:p>
                <w:p w:rsidR="00941FFC" w:rsidRPr="00E2638A" w:rsidRDefault="00A4488D" w:rsidP="00CB30A9">
                  <w:pPr>
                    <w:pStyle w:val="NormalIndent"/>
                    <w:spacing w:after="60"/>
                    <w:ind w:left="0"/>
                    <w:jc w:val="center"/>
                    <w:rPr>
                      <w:b/>
                      <w:color w:val="FFFFFF" w:themeColor="background1"/>
                      <w:lang w:val="en-IE"/>
                    </w:rPr>
                  </w:pPr>
                  <w:hyperlink r:id="rId30" w:history="1">
                    <w:r w:rsidR="00941FFC" w:rsidRPr="00E2638A">
                      <w:rPr>
                        <w:rStyle w:val="Hyperlink"/>
                        <w:rFonts w:cs="Arial"/>
                        <w:b/>
                        <w:i/>
                        <w:color w:val="FFFFFF" w:themeColor="background1"/>
                      </w:rPr>
                      <w:t>Sales Forecast Template</w:t>
                    </w:r>
                  </w:hyperlink>
                </w:p>
              </w:txbxContent>
            </v:textbox>
          </v:roundrect>
        </w:pict>
      </w:r>
    </w:p>
    <w:p w:rsidR="00CB30A9" w:rsidRDefault="00CB30A9" w:rsidP="00CB30A9">
      <w:pPr>
        <w:pStyle w:val="paragraphafterh2"/>
        <w:spacing w:line="288" w:lineRule="auto"/>
        <w:ind w:left="425"/>
        <w:rPr>
          <w:i/>
          <w:color w:val="666451"/>
          <w:sz w:val="22"/>
          <w:szCs w:val="22"/>
        </w:rPr>
      </w:pPr>
    </w:p>
    <w:p w:rsidR="00CB30A9" w:rsidRPr="00CB30A9" w:rsidRDefault="00CB30A9" w:rsidP="00CB30A9">
      <w:pPr>
        <w:pStyle w:val="paragraphafterh2"/>
        <w:spacing w:line="288" w:lineRule="auto"/>
        <w:ind w:left="425"/>
        <w:rPr>
          <w:i/>
          <w:color w:val="666451"/>
          <w:sz w:val="22"/>
          <w:szCs w:val="22"/>
        </w:rPr>
      </w:pPr>
    </w:p>
    <w:p w:rsidR="00E2638A" w:rsidRDefault="00E2638A" w:rsidP="00A43D64">
      <w:pPr>
        <w:spacing w:after="200" w:line="276" w:lineRule="auto"/>
        <w:rPr>
          <w:rFonts w:cs="Arial"/>
          <w:i/>
          <w:sz w:val="24"/>
          <w:szCs w:val="24"/>
        </w:rPr>
      </w:pPr>
    </w:p>
    <w:p w:rsidR="00E2638A" w:rsidRDefault="00E2638A" w:rsidP="00E2638A">
      <w:pPr>
        <w:pStyle w:val="paragraphafterh2"/>
        <w:spacing w:line="288" w:lineRule="auto"/>
        <w:ind w:left="425"/>
        <w:rPr>
          <w:i/>
          <w:color w:val="666451"/>
          <w:sz w:val="22"/>
          <w:szCs w:val="22"/>
        </w:rPr>
      </w:pPr>
      <w:r w:rsidRPr="00E2638A">
        <w:rPr>
          <w:i/>
          <w:color w:val="666451"/>
          <w:sz w:val="22"/>
          <w:szCs w:val="22"/>
        </w:rPr>
        <w:t xml:space="preserve">The Sales forecast template </w:t>
      </w:r>
      <w:r w:rsidR="00CB30A9" w:rsidRPr="00E2638A">
        <w:rPr>
          <w:i/>
          <w:color w:val="666451"/>
          <w:sz w:val="22"/>
          <w:szCs w:val="22"/>
        </w:rPr>
        <w:t>has</w:t>
      </w:r>
      <w:r>
        <w:rPr>
          <w:i/>
          <w:color w:val="666451"/>
          <w:sz w:val="22"/>
          <w:szCs w:val="22"/>
        </w:rPr>
        <w:t xml:space="preserve"> three inter-related resources:</w:t>
      </w:r>
    </w:p>
    <w:p w:rsidR="00E2638A" w:rsidRDefault="00E2638A" w:rsidP="00E2638A">
      <w:pPr>
        <w:pStyle w:val="paragraphafterh2"/>
        <w:spacing w:line="288" w:lineRule="auto"/>
        <w:ind w:left="425"/>
        <w:rPr>
          <w:i/>
          <w:color w:val="666451"/>
          <w:sz w:val="22"/>
          <w:szCs w:val="22"/>
        </w:rPr>
      </w:pPr>
    </w:p>
    <w:tbl>
      <w:tblPr>
        <w:tblStyle w:val="TableGrid"/>
        <w:tblW w:w="921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3"/>
        <w:gridCol w:w="2934"/>
        <w:gridCol w:w="2976"/>
      </w:tblGrid>
      <w:tr w:rsidR="00E2638A">
        <w:tc>
          <w:tcPr>
            <w:tcW w:w="3303" w:type="dxa"/>
          </w:tcPr>
          <w:p w:rsidR="00E2638A" w:rsidRDefault="00E2638A" w:rsidP="00E2638A">
            <w:pPr>
              <w:pStyle w:val="paragraphafterh2"/>
              <w:spacing w:line="288" w:lineRule="auto"/>
              <w:ind w:left="33"/>
              <w:jc w:val="center"/>
              <w:rPr>
                <w:i/>
                <w:color w:val="666451"/>
                <w:sz w:val="22"/>
                <w:szCs w:val="22"/>
              </w:rPr>
            </w:pPr>
            <w:r w:rsidRPr="00E2638A">
              <w:rPr>
                <w:b/>
                <w:color w:val="666451"/>
                <w:sz w:val="36"/>
                <w:szCs w:val="36"/>
              </w:rPr>
              <w:t>1</w:t>
            </w:r>
            <w:r w:rsidRPr="00E2638A">
              <w:rPr>
                <w:b/>
                <w:color w:val="666451"/>
                <w:sz w:val="36"/>
                <w:szCs w:val="36"/>
                <w:vertAlign w:val="superscript"/>
              </w:rPr>
              <w:t>st</w:t>
            </w:r>
          </w:p>
          <w:p w:rsidR="00E2638A" w:rsidRDefault="00E2638A" w:rsidP="00E2638A">
            <w:pPr>
              <w:pStyle w:val="paragraphafterh2"/>
              <w:spacing w:line="288" w:lineRule="auto"/>
              <w:ind w:left="33"/>
              <w:jc w:val="center"/>
              <w:rPr>
                <w:i/>
                <w:color w:val="666451"/>
                <w:sz w:val="22"/>
                <w:szCs w:val="22"/>
              </w:rPr>
            </w:pPr>
            <w:r>
              <w:rPr>
                <w:i/>
                <w:color w:val="666451"/>
                <w:sz w:val="22"/>
                <w:szCs w:val="22"/>
              </w:rPr>
              <w:t>T</w:t>
            </w:r>
            <w:r w:rsidRPr="00E2638A">
              <w:rPr>
                <w:i/>
                <w:color w:val="666451"/>
                <w:sz w:val="22"/>
                <w:szCs w:val="22"/>
              </w:rPr>
              <w:t>he first is for unit prices which allow you to vary the prices and see the impact.</w:t>
            </w:r>
          </w:p>
        </w:tc>
        <w:tc>
          <w:tcPr>
            <w:tcW w:w="2934" w:type="dxa"/>
          </w:tcPr>
          <w:p w:rsidR="00E2638A" w:rsidRDefault="00E2638A" w:rsidP="00E2638A">
            <w:pPr>
              <w:pStyle w:val="paragraphafterh2"/>
              <w:spacing w:line="288" w:lineRule="auto"/>
              <w:ind w:left="0"/>
              <w:jc w:val="center"/>
              <w:rPr>
                <w:i/>
                <w:color w:val="666451"/>
                <w:sz w:val="22"/>
                <w:szCs w:val="22"/>
              </w:rPr>
            </w:pPr>
            <w:r>
              <w:rPr>
                <w:b/>
                <w:color w:val="666451"/>
                <w:sz w:val="36"/>
                <w:szCs w:val="36"/>
              </w:rPr>
              <w:t>2</w:t>
            </w:r>
            <w:r w:rsidRPr="00E2638A">
              <w:rPr>
                <w:b/>
                <w:color w:val="666451"/>
                <w:sz w:val="36"/>
                <w:szCs w:val="36"/>
                <w:vertAlign w:val="superscript"/>
              </w:rPr>
              <w:t>nd</w:t>
            </w:r>
          </w:p>
          <w:p w:rsidR="00E2638A" w:rsidRDefault="00E2638A" w:rsidP="00E2638A">
            <w:pPr>
              <w:pStyle w:val="paragraphafterh2"/>
              <w:spacing w:line="288" w:lineRule="auto"/>
              <w:ind w:left="0"/>
              <w:jc w:val="center"/>
              <w:rPr>
                <w:i/>
                <w:color w:val="666451"/>
                <w:sz w:val="22"/>
                <w:szCs w:val="22"/>
              </w:rPr>
            </w:pPr>
            <w:r w:rsidRPr="00E2638A">
              <w:rPr>
                <w:i/>
                <w:color w:val="666451"/>
                <w:sz w:val="22"/>
                <w:szCs w:val="22"/>
              </w:rPr>
              <w:t>The second will give you a forecast of sales on a month to month basis.</w:t>
            </w:r>
          </w:p>
        </w:tc>
        <w:tc>
          <w:tcPr>
            <w:tcW w:w="2976" w:type="dxa"/>
          </w:tcPr>
          <w:p w:rsidR="00E2638A" w:rsidRDefault="00E2638A" w:rsidP="00E2638A">
            <w:pPr>
              <w:pStyle w:val="paragraphafterh2"/>
              <w:spacing w:line="288" w:lineRule="auto"/>
              <w:ind w:left="0"/>
              <w:jc w:val="center"/>
              <w:rPr>
                <w:b/>
                <w:color w:val="666451"/>
                <w:sz w:val="36"/>
                <w:szCs w:val="36"/>
              </w:rPr>
            </w:pPr>
            <w:r>
              <w:rPr>
                <w:b/>
                <w:color w:val="666451"/>
                <w:sz w:val="36"/>
                <w:szCs w:val="36"/>
              </w:rPr>
              <w:t>3</w:t>
            </w:r>
            <w:r w:rsidRPr="00E2638A">
              <w:rPr>
                <w:b/>
                <w:color w:val="666451"/>
                <w:sz w:val="36"/>
                <w:szCs w:val="36"/>
                <w:vertAlign w:val="superscript"/>
              </w:rPr>
              <w:t>rd</w:t>
            </w:r>
          </w:p>
          <w:p w:rsidR="00E2638A" w:rsidRPr="00E2638A" w:rsidRDefault="00E2638A" w:rsidP="00E2638A">
            <w:pPr>
              <w:pStyle w:val="paragraphafterh2"/>
              <w:spacing w:line="288" w:lineRule="auto"/>
              <w:ind w:left="0"/>
              <w:jc w:val="center"/>
              <w:rPr>
                <w:i/>
                <w:color w:val="666451"/>
                <w:sz w:val="22"/>
                <w:szCs w:val="22"/>
                <w:u w:val="single"/>
              </w:rPr>
            </w:pPr>
            <w:r w:rsidRPr="00E2638A">
              <w:rPr>
                <w:i/>
                <w:color w:val="666451"/>
                <w:sz w:val="22"/>
                <w:szCs w:val="22"/>
              </w:rPr>
              <w:t>The third is a P&amp;L template which will show you a net profit.</w:t>
            </w:r>
          </w:p>
        </w:tc>
      </w:tr>
    </w:tbl>
    <w:p w:rsidR="00CB30A9" w:rsidRDefault="00CB30A9" w:rsidP="0058702D">
      <w:pPr>
        <w:spacing w:after="0"/>
        <w:jc w:val="both"/>
        <w:rPr>
          <w:rFonts w:cs="Arial"/>
          <w:i/>
          <w:color w:val="87CC52"/>
          <w:sz w:val="24"/>
          <w:szCs w:val="24"/>
        </w:rPr>
      </w:pPr>
    </w:p>
    <w:p w:rsidR="00CB30A9" w:rsidRDefault="00CB30A9" w:rsidP="0058702D">
      <w:pPr>
        <w:spacing w:after="0"/>
        <w:jc w:val="both"/>
        <w:rPr>
          <w:rFonts w:cs="Arial"/>
          <w:i/>
          <w:color w:val="87CC52"/>
          <w:sz w:val="24"/>
          <w:szCs w:val="24"/>
        </w:rPr>
      </w:pPr>
    </w:p>
    <w:p w:rsidR="000907C9" w:rsidRPr="00CB30A9" w:rsidRDefault="000907C9" w:rsidP="000907C9">
      <w:pPr>
        <w:pStyle w:val="ACLevel2"/>
        <w:rPr>
          <w:color w:val="4A442A" w:themeColor="background2" w:themeShade="40"/>
        </w:rPr>
      </w:pPr>
      <w:bookmarkStart w:id="119" w:name="_Toc433791116"/>
      <w:r>
        <w:rPr>
          <w:color w:val="4A442A" w:themeColor="background2" w:themeShade="40"/>
        </w:rPr>
        <w:t>ASSUMPTIONS</w:t>
      </w:r>
      <w:bookmarkEnd w:id="119"/>
    </w:p>
    <w:p w:rsidR="000907C9" w:rsidRDefault="000907C9" w:rsidP="000907C9">
      <w:pPr>
        <w:pStyle w:val="paragraphafterh1"/>
        <w:rPr>
          <w:noProof/>
        </w:rPr>
      </w:pPr>
      <w:r>
        <w:rPr>
          <w:noProof/>
        </w:rPr>
        <w:t>[Insert details here]</w:t>
      </w:r>
    </w:p>
    <w:p w:rsidR="00CB30A9" w:rsidRDefault="00CB30A9" w:rsidP="0058702D">
      <w:pPr>
        <w:spacing w:after="0"/>
        <w:jc w:val="both"/>
        <w:rPr>
          <w:rFonts w:cs="Arial"/>
          <w:i/>
          <w:color w:val="87CC52"/>
          <w:sz w:val="24"/>
          <w:szCs w:val="24"/>
        </w:rPr>
      </w:pPr>
    </w:p>
    <w:p w:rsidR="000907C9" w:rsidRPr="000907C9" w:rsidRDefault="000907C9" w:rsidP="000907C9">
      <w:pPr>
        <w:pStyle w:val="paragraphafterh2"/>
        <w:rPr>
          <w:i/>
          <w:color w:val="666451"/>
          <w:sz w:val="22"/>
          <w:szCs w:val="22"/>
        </w:rPr>
      </w:pPr>
      <w:r w:rsidRPr="000907C9">
        <w:rPr>
          <w:i/>
          <w:color w:val="666451"/>
          <w:sz w:val="22"/>
          <w:szCs w:val="22"/>
        </w:rPr>
        <w:t>Set out the key assumptions on which your financial plan is based.</w:t>
      </w:r>
    </w:p>
    <w:p w:rsidR="000907C9" w:rsidRPr="000907C9" w:rsidRDefault="000907C9" w:rsidP="000907C9">
      <w:pPr>
        <w:pStyle w:val="ACLevel3"/>
        <w:numPr>
          <w:ilvl w:val="2"/>
          <w:numId w:val="41"/>
        </w:numPr>
        <w:rPr>
          <w:b/>
        </w:rPr>
      </w:pPr>
      <w:bookmarkStart w:id="120" w:name="_Toc433791117"/>
      <w:r w:rsidRPr="000907C9">
        <w:rPr>
          <w:b/>
        </w:rPr>
        <w:t>Sales levels</w:t>
      </w:r>
      <w:bookmarkEnd w:id="120"/>
    </w:p>
    <w:p w:rsidR="000907C9" w:rsidRPr="00792A51" w:rsidRDefault="000907C9" w:rsidP="000907C9">
      <w:pPr>
        <w:pStyle w:val="paragraphafterh3"/>
      </w:pPr>
      <w:r>
        <w:rPr>
          <w:lang w:val="en-IE"/>
        </w:rPr>
        <w:t>E</w:t>
      </w:r>
      <w:r w:rsidRPr="00792A51">
        <w:t xml:space="preserve">xplain market size, competitors’ sales levels, your pricing strategy, </w:t>
      </w:r>
      <w:r w:rsidRPr="000907C9">
        <w:rPr>
          <w:lang w:val="ga-IE"/>
        </w:rPr>
        <w:t xml:space="preserve">and the </w:t>
      </w:r>
      <w:r w:rsidRPr="00792A51">
        <w:t xml:space="preserve">percentage of </w:t>
      </w:r>
      <w:r w:rsidRPr="000907C9">
        <w:rPr>
          <w:lang w:val="ga-IE"/>
        </w:rPr>
        <w:t xml:space="preserve">the </w:t>
      </w:r>
      <w:r w:rsidRPr="00792A51">
        <w:t>market you hope to attain.</w:t>
      </w:r>
    </w:p>
    <w:p w:rsidR="000907C9" w:rsidRPr="000907C9" w:rsidRDefault="000907C9" w:rsidP="000907C9">
      <w:pPr>
        <w:pStyle w:val="ACLevel3"/>
        <w:numPr>
          <w:ilvl w:val="2"/>
          <w:numId w:val="41"/>
        </w:numPr>
        <w:rPr>
          <w:b/>
        </w:rPr>
      </w:pPr>
      <w:bookmarkStart w:id="121" w:name="_Toc433791118"/>
      <w:r>
        <w:rPr>
          <w:b/>
        </w:rPr>
        <w:t>Cost of sales</w:t>
      </w:r>
      <w:bookmarkEnd w:id="121"/>
    </w:p>
    <w:p w:rsidR="000907C9" w:rsidRPr="00792A51" w:rsidRDefault="000907C9" w:rsidP="000907C9">
      <w:pPr>
        <w:pStyle w:val="paragraphafterh3"/>
      </w:pPr>
      <w:r>
        <w:t>I</w:t>
      </w:r>
      <w:r w:rsidRPr="00792A51">
        <w:t xml:space="preserve">nclude materials cost, production costs, </w:t>
      </w:r>
      <w:r w:rsidR="00DE5D88">
        <w:t xml:space="preserve">the </w:t>
      </w:r>
      <w:r w:rsidRPr="00792A51">
        <w:t xml:space="preserve">efficiencies you have compared to your competitors, </w:t>
      </w:r>
      <w:r w:rsidRPr="000907C9">
        <w:rPr>
          <w:lang w:val="ga-IE"/>
        </w:rPr>
        <w:t xml:space="preserve">and </w:t>
      </w:r>
      <w:r w:rsidRPr="00792A51">
        <w:t xml:space="preserve">how or if currency exchange rates are </w:t>
      </w:r>
      <w:r w:rsidR="00DE5D88">
        <w:t>affecting</w:t>
      </w:r>
      <w:r w:rsidRPr="00792A51">
        <w:t xml:space="preserve"> your projections.</w:t>
      </w:r>
    </w:p>
    <w:p w:rsidR="000907C9" w:rsidRDefault="000907C9" w:rsidP="000907C9">
      <w:pPr>
        <w:pStyle w:val="ACLevel3"/>
        <w:numPr>
          <w:ilvl w:val="2"/>
          <w:numId w:val="41"/>
        </w:numPr>
      </w:pPr>
      <w:r>
        <w:t xml:space="preserve">  </w:t>
      </w:r>
      <w:bookmarkStart w:id="122" w:name="_Toc433791119"/>
      <w:r w:rsidRPr="000907C9">
        <w:rPr>
          <w:b/>
        </w:rPr>
        <w:t>Overheads</w:t>
      </w:r>
      <w:bookmarkEnd w:id="122"/>
    </w:p>
    <w:p w:rsidR="000907C9" w:rsidRPr="00792A51" w:rsidRDefault="000907C9" w:rsidP="000907C9">
      <w:pPr>
        <w:pStyle w:val="paragraphafterh3"/>
      </w:pPr>
      <w:r>
        <w:rPr>
          <w:lang w:val="en-IE"/>
        </w:rPr>
        <w:t>E</w:t>
      </w:r>
      <w:r w:rsidRPr="00792A51">
        <w:t>xamine how they may vary, changes in number of staff, increase/decrease in rent on premises, variation in cost of borrowings depending on cashflow and</w:t>
      </w:r>
      <w:r w:rsidRPr="000907C9">
        <w:rPr>
          <w:lang w:val="ga-IE"/>
        </w:rPr>
        <w:t xml:space="preserve"> the</w:t>
      </w:r>
      <w:r w:rsidRPr="00792A51">
        <w:t xml:space="preserve"> level of borrowings required.</w:t>
      </w:r>
    </w:p>
    <w:p w:rsidR="000907C9" w:rsidRPr="000907C9" w:rsidRDefault="000907C9" w:rsidP="000907C9">
      <w:pPr>
        <w:pStyle w:val="ACLevel3"/>
        <w:numPr>
          <w:ilvl w:val="2"/>
          <w:numId w:val="41"/>
        </w:numPr>
        <w:spacing w:after="100"/>
        <w:rPr>
          <w:b/>
        </w:rPr>
      </w:pPr>
      <w:bookmarkStart w:id="123" w:name="_Toc433791120"/>
      <w:r w:rsidRPr="000907C9">
        <w:rPr>
          <w:b/>
        </w:rPr>
        <w:t>Investment required in fixed assets.</w:t>
      </w:r>
      <w:bookmarkEnd w:id="123"/>
    </w:p>
    <w:p w:rsidR="000907C9" w:rsidRPr="000907C9" w:rsidRDefault="000907C9" w:rsidP="000907C9">
      <w:pPr>
        <w:pStyle w:val="ACLevel3"/>
        <w:numPr>
          <w:ilvl w:val="2"/>
          <w:numId w:val="41"/>
        </w:numPr>
        <w:spacing w:after="100"/>
        <w:rPr>
          <w:b/>
        </w:rPr>
      </w:pPr>
      <w:bookmarkStart w:id="124" w:name="_Toc433791121"/>
      <w:r w:rsidRPr="000907C9">
        <w:rPr>
          <w:b/>
        </w:rPr>
        <w:t>Preferential distribution agreements you hope to achieve.</w:t>
      </w:r>
      <w:bookmarkEnd w:id="124"/>
    </w:p>
    <w:p w:rsidR="000907C9" w:rsidRPr="000907C9" w:rsidRDefault="000907C9" w:rsidP="000907C9">
      <w:pPr>
        <w:pStyle w:val="ACLevel3"/>
        <w:numPr>
          <w:ilvl w:val="2"/>
          <w:numId w:val="41"/>
        </w:numPr>
        <w:spacing w:after="100"/>
        <w:rPr>
          <w:b/>
        </w:rPr>
      </w:pPr>
      <w:r>
        <w:rPr>
          <w:b/>
        </w:rPr>
        <w:t xml:space="preserve">  </w:t>
      </w:r>
      <w:bookmarkStart w:id="125" w:name="_Toc433791122"/>
      <w:r w:rsidRPr="000907C9">
        <w:rPr>
          <w:b/>
        </w:rPr>
        <w:t>Any problems you envisage and their impact.</w:t>
      </w:r>
      <w:bookmarkEnd w:id="125"/>
    </w:p>
    <w:p w:rsidR="000907C9" w:rsidRPr="00792A51" w:rsidRDefault="000907C9" w:rsidP="000907C9">
      <w:pPr>
        <w:ind w:left="1080"/>
        <w:rPr>
          <w:rFonts w:cs="Arial"/>
          <w:b/>
          <w:i/>
          <w:sz w:val="24"/>
          <w:szCs w:val="24"/>
          <w:highlight w:val="yellow"/>
        </w:rPr>
      </w:pPr>
      <w:r w:rsidRPr="00792A51">
        <w:rPr>
          <w:rFonts w:cs="Arial"/>
          <w:b/>
          <w:i/>
          <w:sz w:val="24"/>
          <w:szCs w:val="24"/>
          <w:highlight w:val="yellow"/>
        </w:rPr>
        <w:t xml:space="preserve"> </w:t>
      </w:r>
    </w:p>
    <w:p w:rsidR="000907C9" w:rsidRDefault="000907C9" w:rsidP="000907C9">
      <w:pPr>
        <w:pStyle w:val="paragraphafterh2"/>
        <w:spacing w:line="288" w:lineRule="auto"/>
        <w:ind w:left="425"/>
        <w:rPr>
          <w:i/>
          <w:color w:val="666451"/>
          <w:sz w:val="22"/>
          <w:szCs w:val="22"/>
        </w:rPr>
      </w:pPr>
      <w:r w:rsidRPr="000907C9">
        <w:rPr>
          <w:i/>
          <w:color w:val="666451"/>
          <w:sz w:val="22"/>
          <w:szCs w:val="22"/>
        </w:rPr>
        <w:t>You should also consider including a sensitivity analysis which would show the impact of a</w:t>
      </w:r>
      <w:r w:rsidRPr="000907C9">
        <w:rPr>
          <w:i/>
          <w:color w:val="666451"/>
          <w:sz w:val="22"/>
          <w:szCs w:val="22"/>
          <w:lang w:val="ga-IE"/>
        </w:rPr>
        <w:t>ny</w:t>
      </w:r>
      <w:r w:rsidR="00DE5D88">
        <w:rPr>
          <w:i/>
          <w:color w:val="666451"/>
          <w:sz w:val="22"/>
          <w:szCs w:val="22"/>
        </w:rPr>
        <w:t xml:space="preserve"> given change</w:t>
      </w:r>
      <w:r w:rsidRPr="000907C9">
        <w:rPr>
          <w:i/>
          <w:color w:val="666451"/>
          <w:sz w:val="22"/>
          <w:szCs w:val="22"/>
        </w:rPr>
        <w:t xml:space="preserve"> in your key business assumptions: for example 10% less sales, 5% reduction in cost of sales.</w:t>
      </w:r>
    </w:p>
    <w:p w:rsidR="000907C9" w:rsidRDefault="00A4488D" w:rsidP="000907C9">
      <w:pPr>
        <w:pStyle w:val="paragraphafterh2"/>
        <w:spacing w:line="288" w:lineRule="auto"/>
        <w:ind w:left="425"/>
        <w:rPr>
          <w:i/>
          <w:color w:val="666451"/>
          <w:sz w:val="22"/>
          <w:szCs w:val="22"/>
        </w:rPr>
      </w:pPr>
      <w:r w:rsidRPr="00A4488D">
        <w:rPr>
          <w:i/>
          <w:noProof/>
          <w:color w:val="666451"/>
          <w:sz w:val="22"/>
          <w:szCs w:val="22"/>
          <w:lang w:eastAsia="en-IE"/>
        </w:rPr>
        <w:pict>
          <v:group id="Group 11" o:spid="_x0000_s1049" style="position:absolute;left:0;text-align:left;margin-left:22.95pt;margin-top:4.4pt;width:456.7pt;height:54pt;z-index:251827200" coordsize="58000,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">
            <v:roundrect id="Rounded Rectangle 12" o:spid="_x0000_s1050" style="position:absolute;top:1809;width:58000;height:5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CwzMAA&#10;AADbAAAADwAAAGRycy9kb3ducmV2LnhtbERPTYvCMBC9L/gfwgje1kSFVapRVBB68LK6Kx7HZmyL&#10;zaQ00dZ/v1kQvM3jfc5i1dlKPKjxpWMNo6ECQZw5U3Ku4ee4+5yB8AHZYOWYNDzJw2rZ+1hgYlzL&#10;3/Q4hFzEEPYJaihCqBMpfVaQRT90NXHkrq6xGCJscmkabGO4reRYqS9pseTYUGBN24Ky2+FuNbiT&#10;mvJv4NOmpX26uav0MjmnWg/63XoOIlAX3uKXOzVx/hj+f4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CwzMAAAADbAAAADwAAAAAAAAAAAAAAAACYAgAAZHJzL2Rvd25y&#10;ZXYueG1sUEsFBgAAAAAEAAQA9QAAAIUDAAAAAA==&#10;" fillcolor="#47bfb9" stroked="f" strokeweight="2pt">
              <v:textbox>
                <w:txbxContent>
                  <w:p w:rsidR="00941FFC" w:rsidRPr="00DF6D87" w:rsidRDefault="00941FFC" w:rsidP="000907C9">
                    <w:pPr>
                      <w:pStyle w:val="paragraphafterh2"/>
                      <w:spacing w:after="60"/>
                      <w:ind w:left="425"/>
                      <w:jc w:val="center"/>
                      <w:rPr>
                        <w:i/>
                        <w:color w:val="FFFFFF" w:themeColor="background1"/>
                      </w:rPr>
                    </w:pPr>
                    <w:r>
                      <w:rPr>
                        <w:i/>
                        <w:color w:val="FFFFFF" w:themeColor="background1"/>
                      </w:rPr>
                      <w:t>T</w:t>
                    </w:r>
                    <w:r w:rsidR="00544886">
                      <w:rPr>
                        <w:i/>
                        <w:color w:val="FFFFFF" w:themeColor="background1"/>
                      </w:rPr>
                      <w:t>o a</w:t>
                    </w:r>
                    <w:r>
                      <w:rPr>
                        <w:i/>
                        <w:color w:val="FFFFFF" w:themeColor="background1"/>
                      </w:rPr>
                      <w:t>ssist you in conducting this analysis use the</w:t>
                    </w:r>
                  </w:p>
                  <w:p w:rsidR="00941FFC" w:rsidRPr="000907C9" w:rsidRDefault="00A4488D" w:rsidP="000907C9">
                    <w:pPr>
                      <w:pStyle w:val="paragraphafterh2"/>
                      <w:spacing w:after="60"/>
                      <w:ind w:left="425"/>
                      <w:jc w:val="center"/>
                      <w:rPr>
                        <w:rStyle w:val="Hyperlink"/>
                      </w:rPr>
                    </w:pPr>
                    <w:r w:rsidRPr="000907C9">
                      <w:rPr>
                        <w:b/>
                        <w:i/>
                        <w:color w:val="FFFFFF" w:themeColor="background1"/>
                      </w:rPr>
                      <w:fldChar w:fldCharType="begin"/>
                    </w:r>
                    <w:r w:rsidR="00941FFC" w:rsidRPr="000907C9">
                      <w:rPr>
                        <w:b/>
                        <w:i/>
                        <w:color w:val="FFFFFF" w:themeColor="background1"/>
                      </w:rPr>
                      <w:instrText xml:space="preserve"> HYPERLINK "https://www.thinkbusiness.ie/articles/sensitivity-analysis-template-2/" </w:instrText>
                    </w:r>
                    <w:r w:rsidRPr="000907C9">
                      <w:rPr>
                        <w:b/>
                        <w:i/>
                        <w:color w:val="FFFFFF" w:themeColor="background1"/>
                      </w:rPr>
                      <w:fldChar w:fldCharType="separate"/>
                    </w:r>
                    <w:r w:rsidR="00941FFC" w:rsidRPr="000907C9">
                      <w:rPr>
                        <w:rStyle w:val="Hyperlink"/>
                        <w:b/>
                        <w:i/>
                        <w:color w:val="FFFFFF" w:themeColor="background1"/>
                      </w:rPr>
                      <w:t>ThinkBusiness.ie Sensitive Analysis Template</w:t>
                    </w:r>
                  </w:p>
                  <w:p w:rsidR="00941FFC" w:rsidRPr="00DF6D87" w:rsidRDefault="00A4488D" w:rsidP="000907C9">
                    <w:pPr>
                      <w:pStyle w:val="NormalIndent"/>
                      <w:spacing w:after="60"/>
                      <w:ind w:left="0"/>
                      <w:jc w:val="center"/>
                      <w:rPr>
                        <w:color w:val="FFFFFF" w:themeColor="background1"/>
                        <w:lang w:val="en-IE"/>
                      </w:rPr>
                    </w:pPr>
                    <w:r w:rsidRPr="000907C9">
                      <w:rPr>
                        <w:b/>
                        <w:i/>
                        <w:color w:val="FFFFFF" w:themeColor="background1"/>
                        <w:lang w:val="en-IE"/>
                      </w:rPr>
                      <w:fldChar w:fldCharType="end"/>
                    </w:r>
                  </w:p>
                </w:txbxContent>
              </v:textbox>
            </v:roundrect>
            <v:shape id="Picture 18" o:spid="_x0000_s1051" type="#_x0000_t75" style="position:absolute;left:49149;width:4762;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Grs7FAAAA2wAAAA8AAABkcnMvZG93bnJldi54bWxEj0FPwzAMhe9I/IfISFymLYXDhLpl05gY&#10;4rSJgThbjWnKGidrQlv49fMBiZut9/ze5+V69K3qqUtNYAN3swIUcRVsw7WB97fd9AFUysgW28Bk&#10;4IcSrFfXV0ssbRj4lfpjrpWEcCrRgMs5llqnypHHNAuRWLTP0HnMsna1th0OEu5bfV8Uc+2xYWlw&#10;GGnrqDodv72B8/738LGbn+Nk+0hfsR/2z+5pYsztzbhZgMo05n/z3/WLFXyBlV9kAL2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Rq7OxQAAANsAAAAPAAAAAAAAAAAAAAAA&#10;AJ8CAABkcnMvZG93bnJldi54bWxQSwUGAAAAAAQABAD3AAAAkQMAAAAA&#10;">
              <v:imagedata r:id="rId31" o:title="guide"/>
              <v:path arrowok="t"/>
            </v:shape>
          </v:group>
        </w:pict>
      </w:r>
    </w:p>
    <w:p w:rsidR="000907C9" w:rsidRDefault="000907C9" w:rsidP="000907C9">
      <w:pPr>
        <w:pStyle w:val="paragraphafterh2"/>
        <w:spacing w:line="288" w:lineRule="auto"/>
        <w:ind w:left="425"/>
        <w:rPr>
          <w:i/>
          <w:color w:val="666451"/>
          <w:sz w:val="22"/>
          <w:szCs w:val="22"/>
        </w:rPr>
      </w:pPr>
    </w:p>
    <w:p w:rsidR="000907C9" w:rsidRDefault="000907C9" w:rsidP="000907C9">
      <w:pPr>
        <w:pStyle w:val="paragraphafterh2"/>
        <w:spacing w:line="288" w:lineRule="auto"/>
        <w:ind w:left="425"/>
        <w:rPr>
          <w:i/>
          <w:color w:val="666451"/>
          <w:sz w:val="22"/>
          <w:szCs w:val="22"/>
        </w:rPr>
      </w:pPr>
    </w:p>
    <w:p w:rsidR="000907C9" w:rsidRDefault="000907C9" w:rsidP="0058702D">
      <w:pPr>
        <w:spacing w:after="0"/>
        <w:jc w:val="both"/>
        <w:rPr>
          <w:rFonts w:cs="Arial"/>
          <w:i/>
          <w:color w:val="87CC52"/>
          <w:sz w:val="24"/>
          <w:szCs w:val="24"/>
        </w:rPr>
      </w:pPr>
    </w:p>
    <w:p w:rsidR="000907C9" w:rsidRDefault="000907C9" w:rsidP="0058702D">
      <w:pPr>
        <w:spacing w:after="0"/>
        <w:jc w:val="both"/>
        <w:rPr>
          <w:rFonts w:cs="Arial"/>
          <w:i/>
          <w:color w:val="87CC52"/>
          <w:sz w:val="24"/>
          <w:szCs w:val="24"/>
        </w:rPr>
      </w:pPr>
    </w:p>
    <w:p w:rsidR="000907C9" w:rsidRPr="00CB30A9" w:rsidRDefault="000907C9" w:rsidP="000907C9">
      <w:pPr>
        <w:pStyle w:val="ACLevel2"/>
        <w:rPr>
          <w:color w:val="4A442A" w:themeColor="background2" w:themeShade="40"/>
        </w:rPr>
      </w:pPr>
      <w:bookmarkStart w:id="126" w:name="_Toc433791123"/>
      <w:r>
        <w:rPr>
          <w:color w:val="4A442A" w:themeColor="background2" w:themeShade="40"/>
        </w:rPr>
        <w:t>FUNDING REQUIREMENTS</w:t>
      </w:r>
      <w:bookmarkEnd w:id="126"/>
    </w:p>
    <w:p w:rsidR="000907C9" w:rsidRDefault="000907C9" w:rsidP="000907C9">
      <w:pPr>
        <w:pStyle w:val="paragraphafterh1"/>
        <w:rPr>
          <w:noProof/>
        </w:rPr>
      </w:pPr>
      <w:r>
        <w:rPr>
          <w:noProof/>
        </w:rPr>
        <w:t>[Insert details here]</w:t>
      </w:r>
    </w:p>
    <w:p w:rsidR="00CB30A9" w:rsidRDefault="00CB30A9" w:rsidP="0058702D">
      <w:pPr>
        <w:spacing w:after="0"/>
        <w:jc w:val="both"/>
        <w:rPr>
          <w:rFonts w:cs="Arial"/>
          <w:i/>
          <w:color w:val="87CC52"/>
          <w:sz w:val="24"/>
          <w:szCs w:val="24"/>
        </w:rPr>
      </w:pPr>
    </w:p>
    <w:p w:rsidR="000907C9" w:rsidRDefault="000907C9" w:rsidP="00A43D64">
      <w:pPr>
        <w:pStyle w:val="paragraphafterh2"/>
        <w:rPr>
          <w:i/>
          <w:color w:val="666451"/>
          <w:sz w:val="22"/>
          <w:szCs w:val="22"/>
        </w:rPr>
      </w:pPr>
      <w:r w:rsidRPr="000907C9">
        <w:rPr>
          <w:i/>
          <w:color w:val="666451"/>
          <w:sz w:val="22"/>
          <w:szCs w:val="22"/>
        </w:rPr>
        <w:t>You should detail existing and potential sources of funding in this section.</w:t>
      </w:r>
    </w:p>
    <w:tbl>
      <w:tblPr>
        <w:tblW w:w="9639" w:type="dxa"/>
        <w:tblInd w:w="534"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ayout w:type="fixed"/>
        <w:tblLook w:val="0000"/>
      </w:tblPr>
      <w:tblGrid>
        <w:gridCol w:w="4962"/>
        <w:gridCol w:w="4677"/>
      </w:tblGrid>
      <w:tr w:rsidR="000907C9" w:rsidRPr="008528EF">
        <w:trPr>
          <w:trHeight w:val="480"/>
        </w:trPr>
        <w:tc>
          <w:tcPr>
            <w:tcW w:w="4962" w:type="dxa"/>
            <w:shd w:val="clear" w:color="auto" w:fill="EA8645"/>
            <w:vAlign w:val="center"/>
          </w:tcPr>
          <w:p w:rsidR="000907C9" w:rsidRPr="008528EF" w:rsidRDefault="000907C9" w:rsidP="000C1089">
            <w:pPr>
              <w:spacing w:after="0"/>
              <w:jc w:val="both"/>
              <w:rPr>
                <w:rFonts w:ascii="Georgia" w:hAnsi="Georgia" w:cs="Arial"/>
                <w:b/>
                <w:color w:val="FFFFFF" w:themeColor="background1"/>
                <w:sz w:val="24"/>
                <w:szCs w:val="24"/>
              </w:rPr>
            </w:pPr>
            <w:r>
              <w:rPr>
                <w:rFonts w:ascii="Georgia" w:hAnsi="Georgia" w:cs="Arial"/>
                <w:b/>
                <w:color w:val="FFFFFF" w:themeColor="background1"/>
                <w:sz w:val="24"/>
                <w:szCs w:val="24"/>
              </w:rPr>
              <w:t>Sources of Funding</w:t>
            </w:r>
          </w:p>
        </w:tc>
        <w:tc>
          <w:tcPr>
            <w:tcW w:w="4677" w:type="dxa"/>
            <w:shd w:val="clear" w:color="auto" w:fill="EA8645"/>
            <w:vAlign w:val="center"/>
          </w:tcPr>
          <w:p w:rsidR="000907C9" w:rsidRPr="008528EF" w:rsidRDefault="000907C9" w:rsidP="000C1089">
            <w:pPr>
              <w:spacing w:after="0"/>
              <w:rPr>
                <w:rFonts w:ascii="Georgia" w:hAnsi="Georgia" w:cs="Arial"/>
                <w:b/>
                <w:color w:val="FFFFFF" w:themeColor="background1"/>
                <w:sz w:val="24"/>
                <w:szCs w:val="24"/>
              </w:rPr>
            </w:pPr>
            <w:r>
              <w:rPr>
                <w:rFonts w:ascii="Georgia" w:hAnsi="Georgia" w:cs="Arial"/>
                <w:b/>
                <w:color w:val="FFFFFF" w:themeColor="background1"/>
                <w:sz w:val="24"/>
                <w:szCs w:val="24"/>
              </w:rPr>
              <w:t>Application of Funding</w:t>
            </w:r>
          </w:p>
        </w:tc>
      </w:tr>
      <w:tr w:rsidR="000907C9" w:rsidRPr="00792A51">
        <w:trPr>
          <w:trHeight w:val="1112"/>
        </w:trPr>
        <w:tc>
          <w:tcPr>
            <w:tcW w:w="4962" w:type="dxa"/>
            <w:vAlign w:val="center"/>
          </w:tcPr>
          <w:p w:rsidR="000907C9" w:rsidRDefault="000907C9" w:rsidP="003011C8">
            <w:pPr>
              <w:pStyle w:val="ACLevel3"/>
              <w:numPr>
                <w:ilvl w:val="2"/>
                <w:numId w:val="43"/>
              </w:numPr>
              <w:tabs>
                <w:tab w:val="clear" w:pos="567"/>
                <w:tab w:val="num" w:pos="318"/>
              </w:tabs>
              <w:spacing w:before="120" w:after="120"/>
              <w:ind w:left="600" w:hanging="567"/>
            </w:pPr>
            <w:bookmarkStart w:id="127" w:name="_Toc433791124"/>
            <w:r>
              <w:t>Principals</w:t>
            </w:r>
            <w:bookmarkEnd w:id="127"/>
          </w:p>
          <w:p w:rsidR="000907C9" w:rsidRDefault="000907C9" w:rsidP="003011C8">
            <w:pPr>
              <w:pStyle w:val="ACLevel3"/>
              <w:tabs>
                <w:tab w:val="clear" w:pos="567"/>
                <w:tab w:val="num" w:pos="318"/>
              </w:tabs>
              <w:spacing w:after="120"/>
              <w:ind w:hanging="533"/>
            </w:pPr>
            <w:bookmarkStart w:id="128" w:name="_Toc433791125"/>
            <w:r>
              <w:t>Directors</w:t>
            </w:r>
            <w:bookmarkEnd w:id="128"/>
          </w:p>
          <w:p w:rsidR="000907C9" w:rsidRPr="000907C9" w:rsidRDefault="000907C9" w:rsidP="003011C8">
            <w:pPr>
              <w:pStyle w:val="ACLevel3"/>
              <w:tabs>
                <w:tab w:val="clear" w:pos="567"/>
                <w:tab w:val="num" w:pos="318"/>
              </w:tabs>
              <w:spacing w:after="120"/>
              <w:ind w:hanging="533"/>
            </w:pPr>
            <w:bookmarkStart w:id="129" w:name="_Toc433791126"/>
            <w:r>
              <w:t>Other shareholders</w:t>
            </w:r>
            <w:bookmarkEnd w:id="129"/>
          </w:p>
          <w:p w:rsidR="000907C9" w:rsidRDefault="000907C9" w:rsidP="003011C8">
            <w:pPr>
              <w:pStyle w:val="ACLevel3"/>
              <w:tabs>
                <w:tab w:val="clear" w:pos="567"/>
                <w:tab w:val="num" w:pos="317"/>
              </w:tabs>
              <w:spacing w:after="120"/>
              <w:ind w:hanging="534"/>
            </w:pPr>
            <w:bookmarkStart w:id="130" w:name="_Toc433791127"/>
            <w:r>
              <w:t>Bank Loans</w:t>
            </w:r>
            <w:bookmarkEnd w:id="130"/>
          </w:p>
          <w:p w:rsidR="000907C9" w:rsidRPr="000907C9" w:rsidRDefault="000907C9" w:rsidP="003011C8">
            <w:pPr>
              <w:pStyle w:val="ACLevel3"/>
              <w:tabs>
                <w:tab w:val="clear" w:pos="567"/>
                <w:tab w:val="num" w:pos="317"/>
              </w:tabs>
              <w:spacing w:after="120"/>
              <w:ind w:hanging="534"/>
            </w:pPr>
            <w:bookmarkStart w:id="131" w:name="_Toc433791128"/>
            <w:r>
              <w:t>Agency grant or loan</w:t>
            </w:r>
            <w:bookmarkEnd w:id="131"/>
          </w:p>
        </w:tc>
        <w:tc>
          <w:tcPr>
            <w:tcW w:w="4677" w:type="dxa"/>
            <w:vAlign w:val="center"/>
          </w:tcPr>
          <w:p w:rsidR="000907C9" w:rsidRDefault="000907C9" w:rsidP="003011C8">
            <w:pPr>
              <w:pStyle w:val="ACLevel3"/>
              <w:numPr>
                <w:ilvl w:val="2"/>
                <w:numId w:val="44"/>
              </w:numPr>
              <w:tabs>
                <w:tab w:val="clear" w:pos="567"/>
                <w:tab w:val="num" w:pos="317"/>
              </w:tabs>
              <w:spacing w:after="120"/>
              <w:ind w:left="600" w:hanging="567"/>
            </w:pPr>
            <w:bookmarkStart w:id="132" w:name="_Toc433791129"/>
            <w:r>
              <w:t>Premises</w:t>
            </w:r>
            <w:bookmarkEnd w:id="132"/>
          </w:p>
          <w:p w:rsidR="000907C9" w:rsidRDefault="000907C9" w:rsidP="003011C8">
            <w:pPr>
              <w:pStyle w:val="ACLevel3"/>
              <w:tabs>
                <w:tab w:val="clear" w:pos="567"/>
                <w:tab w:val="num" w:pos="317"/>
              </w:tabs>
              <w:spacing w:after="120"/>
              <w:ind w:hanging="534"/>
            </w:pPr>
            <w:bookmarkStart w:id="133" w:name="_Toc433791130"/>
            <w:r>
              <w:t>Equipment</w:t>
            </w:r>
            <w:bookmarkEnd w:id="133"/>
          </w:p>
          <w:p w:rsidR="000907C9" w:rsidRPr="000907C9" w:rsidRDefault="000907C9" w:rsidP="003011C8">
            <w:pPr>
              <w:pStyle w:val="ACLevel3"/>
              <w:tabs>
                <w:tab w:val="clear" w:pos="567"/>
                <w:tab w:val="num" w:pos="317"/>
              </w:tabs>
              <w:spacing w:after="120"/>
              <w:ind w:hanging="534"/>
              <w:rPr>
                <w:lang w:val="en-US"/>
              </w:rPr>
            </w:pPr>
            <w:bookmarkStart w:id="134" w:name="_Toc433791131"/>
            <w:r>
              <w:t>Sales</w:t>
            </w:r>
            <w:bookmarkEnd w:id="134"/>
          </w:p>
          <w:p w:rsidR="000907C9" w:rsidRPr="000907C9" w:rsidRDefault="000907C9" w:rsidP="003011C8">
            <w:pPr>
              <w:pStyle w:val="ACLevel3"/>
              <w:tabs>
                <w:tab w:val="clear" w:pos="567"/>
                <w:tab w:val="num" w:pos="317"/>
              </w:tabs>
              <w:spacing w:after="120"/>
              <w:ind w:hanging="534"/>
              <w:rPr>
                <w:lang w:val="en-US"/>
              </w:rPr>
            </w:pPr>
            <w:bookmarkStart w:id="135" w:name="_Toc433791132"/>
            <w:r>
              <w:t>Staff</w:t>
            </w:r>
            <w:bookmarkEnd w:id="135"/>
          </w:p>
          <w:p w:rsidR="000907C9" w:rsidRPr="00792A51" w:rsidRDefault="000907C9" w:rsidP="003011C8">
            <w:pPr>
              <w:pStyle w:val="ACLevel3"/>
              <w:tabs>
                <w:tab w:val="clear" w:pos="567"/>
                <w:tab w:val="num" w:pos="317"/>
              </w:tabs>
              <w:spacing w:after="120"/>
              <w:ind w:hanging="534"/>
              <w:rPr>
                <w:lang w:val="en-US"/>
              </w:rPr>
            </w:pPr>
            <w:bookmarkStart w:id="136" w:name="_Toc433791133"/>
            <w:r>
              <w:t>R&amp;D</w:t>
            </w:r>
            <w:bookmarkEnd w:id="136"/>
          </w:p>
        </w:tc>
      </w:tr>
    </w:tbl>
    <w:p w:rsidR="000907C9" w:rsidRDefault="000907C9" w:rsidP="00A43D64">
      <w:pPr>
        <w:pStyle w:val="paragraphafterh2"/>
        <w:ind w:left="0"/>
        <w:rPr>
          <w:i/>
          <w:color w:val="666451"/>
          <w:sz w:val="22"/>
          <w:szCs w:val="22"/>
        </w:rPr>
      </w:pPr>
    </w:p>
    <w:p w:rsidR="000907C9" w:rsidRDefault="000907C9" w:rsidP="000907C9">
      <w:pPr>
        <w:pStyle w:val="paragraphafterh2"/>
        <w:rPr>
          <w:i/>
          <w:color w:val="666451"/>
          <w:sz w:val="22"/>
          <w:szCs w:val="22"/>
        </w:rPr>
      </w:pPr>
    </w:p>
    <w:p w:rsidR="003011C8" w:rsidRPr="003F72A5" w:rsidRDefault="003011C8" w:rsidP="003011C8">
      <w:pPr>
        <w:pStyle w:val="Heading1"/>
      </w:pPr>
      <w:bookmarkStart w:id="137" w:name="_Toc433791134"/>
      <w:r>
        <w:rPr>
          <w:caps w:val="0"/>
        </w:rPr>
        <w:t>APPENDICES</w:t>
      </w:r>
      <w:bookmarkEnd w:id="137"/>
    </w:p>
    <w:p w:rsidR="003011C8" w:rsidRPr="00B83097" w:rsidRDefault="003011C8" w:rsidP="003011C8">
      <w:pPr>
        <w:pStyle w:val="ListParagraph"/>
        <w:numPr>
          <w:ilvl w:val="0"/>
          <w:numId w:val="1"/>
        </w:numPr>
        <w:tabs>
          <w:tab w:val="left" w:pos="426"/>
          <w:tab w:val="left" w:pos="851"/>
        </w:tabs>
        <w:contextualSpacing w:val="0"/>
        <w:jc w:val="both"/>
        <w:outlineLvl w:val="1"/>
        <w:rPr>
          <w:b/>
          <w:vanish/>
          <w:color w:val="4A442A" w:themeColor="background2" w:themeShade="40"/>
          <w:kern w:val="0"/>
          <w:lang w:val="en-IE"/>
        </w:rPr>
      </w:pPr>
      <w:bookmarkStart w:id="138" w:name="_Toc433791135"/>
      <w:bookmarkEnd w:id="138"/>
    </w:p>
    <w:p w:rsidR="003011C8" w:rsidRPr="00CB30A9" w:rsidRDefault="003011C8" w:rsidP="003011C8">
      <w:pPr>
        <w:pStyle w:val="ACLevel2"/>
        <w:rPr>
          <w:color w:val="4A442A" w:themeColor="background2" w:themeShade="40"/>
        </w:rPr>
      </w:pPr>
      <w:bookmarkStart w:id="139" w:name="_Toc433791136"/>
      <w:r>
        <w:rPr>
          <w:color w:val="4A442A" w:themeColor="background2" w:themeShade="40"/>
        </w:rPr>
        <w:t>FINANCIAL INFORMATION</w:t>
      </w:r>
      <w:bookmarkEnd w:id="139"/>
    </w:p>
    <w:p w:rsidR="003011C8" w:rsidRDefault="003011C8" w:rsidP="003011C8">
      <w:pPr>
        <w:pStyle w:val="paragraphafterh1"/>
        <w:rPr>
          <w:noProof/>
        </w:rPr>
      </w:pPr>
      <w:r>
        <w:rPr>
          <w:noProof/>
        </w:rPr>
        <w:t>[Insert details here]</w:t>
      </w:r>
    </w:p>
    <w:p w:rsidR="000907C9" w:rsidRDefault="000907C9" w:rsidP="0058702D">
      <w:pPr>
        <w:spacing w:after="0"/>
        <w:jc w:val="both"/>
        <w:rPr>
          <w:rFonts w:cs="Arial"/>
          <w:i/>
          <w:color w:val="87CC52"/>
          <w:sz w:val="24"/>
          <w:szCs w:val="24"/>
        </w:rPr>
      </w:pPr>
    </w:p>
    <w:p w:rsidR="003011C8" w:rsidRPr="003011C8" w:rsidRDefault="003011C8" w:rsidP="003011C8">
      <w:pPr>
        <w:pStyle w:val="paragraphafterh2"/>
        <w:spacing w:line="288" w:lineRule="auto"/>
        <w:ind w:left="425"/>
        <w:rPr>
          <w:i/>
          <w:color w:val="666451"/>
          <w:sz w:val="22"/>
          <w:szCs w:val="22"/>
        </w:rPr>
      </w:pPr>
      <w:r w:rsidRPr="003011C8">
        <w:rPr>
          <w:i/>
          <w:color w:val="666451"/>
          <w:sz w:val="22"/>
          <w:szCs w:val="22"/>
        </w:rPr>
        <w:t>It may be useful for you to include supporting pages covering some of the following topics, depending on the significance of these to your business plan:</w:t>
      </w:r>
    </w:p>
    <w:p w:rsidR="003011C8" w:rsidRPr="003011C8" w:rsidRDefault="003011C8" w:rsidP="003011C8">
      <w:pPr>
        <w:pStyle w:val="ACLevel3"/>
        <w:spacing w:after="100"/>
        <w:rPr>
          <w:b/>
        </w:rPr>
      </w:pPr>
      <w:bookmarkStart w:id="140" w:name="_Toc433791137"/>
      <w:r w:rsidRPr="003011C8">
        <w:rPr>
          <w:b/>
        </w:rPr>
        <w:t>Market research</w:t>
      </w:r>
      <w:bookmarkEnd w:id="140"/>
    </w:p>
    <w:p w:rsidR="003011C8" w:rsidRPr="003011C8" w:rsidRDefault="003011C8" w:rsidP="003011C8">
      <w:pPr>
        <w:pStyle w:val="ACLevel3"/>
        <w:spacing w:after="100"/>
        <w:rPr>
          <w:b/>
        </w:rPr>
      </w:pPr>
      <w:bookmarkStart w:id="141" w:name="_Toc433791138"/>
      <w:r w:rsidRPr="003011C8">
        <w:rPr>
          <w:b/>
        </w:rPr>
        <w:t>Product brochures</w:t>
      </w:r>
      <w:bookmarkEnd w:id="141"/>
    </w:p>
    <w:p w:rsidR="003011C8" w:rsidRPr="003011C8" w:rsidRDefault="003011C8" w:rsidP="003011C8">
      <w:pPr>
        <w:pStyle w:val="ACLevel3"/>
        <w:spacing w:after="100"/>
        <w:rPr>
          <w:b/>
        </w:rPr>
      </w:pPr>
      <w:bookmarkStart w:id="142" w:name="_Toc433791139"/>
      <w:r w:rsidRPr="003011C8">
        <w:rPr>
          <w:b/>
        </w:rPr>
        <w:t>Awards</w:t>
      </w:r>
      <w:bookmarkEnd w:id="142"/>
    </w:p>
    <w:p w:rsidR="003011C8" w:rsidRPr="003011C8" w:rsidRDefault="003011C8" w:rsidP="003011C8">
      <w:pPr>
        <w:pStyle w:val="ACLevel3"/>
        <w:spacing w:after="100"/>
        <w:rPr>
          <w:b/>
        </w:rPr>
      </w:pPr>
      <w:bookmarkStart w:id="143" w:name="_Toc433791140"/>
      <w:r w:rsidRPr="003011C8">
        <w:rPr>
          <w:b/>
        </w:rPr>
        <w:t>Customer enquiries/letters of intent</w:t>
      </w:r>
      <w:bookmarkEnd w:id="143"/>
    </w:p>
    <w:p w:rsidR="003011C8" w:rsidRPr="003011C8" w:rsidRDefault="003011C8" w:rsidP="003011C8">
      <w:pPr>
        <w:pStyle w:val="ACLevel3"/>
        <w:spacing w:after="100"/>
        <w:rPr>
          <w:b/>
        </w:rPr>
      </w:pPr>
      <w:bookmarkStart w:id="144" w:name="_Toc433791141"/>
      <w:r w:rsidRPr="003011C8">
        <w:rPr>
          <w:b/>
        </w:rPr>
        <w:t>Sales projections</w:t>
      </w:r>
      <w:bookmarkEnd w:id="144"/>
    </w:p>
    <w:p w:rsidR="003011C8" w:rsidRPr="003011C8" w:rsidRDefault="003011C8" w:rsidP="003011C8">
      <w:pPr>
        <w:pStyle w:val="ACLevel3"/>
        <w:spacing w:after="100"/>
        <w:rPr>
          <w:b/>
        </w:rPr>
      </w:pPr>
      <w:r w:rsidRPr="003011C8">
        <w:rPr>
          <w:b/>
        </w:rPr>
        <w:t xml:space="preserve">  </w:t>
      </w:r>
      <w:bookmarkStart w:id="145" w:name="_Toc433791142"/>
      <w:r w:rsidRPr="003011C8">
        <w:rPr>
          <w:b/>
        </w:rPr>
        <w:t>Cashflow forecast</w:t>
      </w:r>
      <w:bookmarkEnd w:id="145"/>
    </w:p>
    <w:p w:rsidR="003011C8" w:rsidRPr="003011C8" w:rsidRDefault="003011C8" w:rsidP="003011C8">
      <w:pPr>
        <w:pStyle w:val="ACLevel3"/>
        <w:spacing w:after="100"/>
        <w:rPr>
          <w:b/>
        </w:rPr>
      </w:pPr>
      <w:bookmarkStart w:id="146" w:name="_Toc433791143"/>
      <w:r w:rsidRPr="003011C8">
        <w:rPr>
          <w:b/>
        </w:rPr>
        <w:t>Profit &amp; loss forecast</w:t>
      </w:r>
      <w:bookmarkEnd w:id="146"/>
    </w:p>
    <w:p w:rsidR="003011C8" w:rsidRPr="00A43D64" w:rsidRDefault="003011C8" w:rsidP="00A43D64">
      <w:pPr>
        <w:pStyle w:val="ACLevel3"/>
        <w:spacing w:after="100"/>
        <w:rPr>
          <w:b/>
        </w:rPr>
      </w:pPr>
      <w:bookmarkStart w:id="147" w:name="_Toc433791144"/>
      <w:r w:rsidRPr="003011C8">
        <w:rPr>
          <w:b/>
        </w:rPr>
        <w:t>Sensitivity analysis</w:t>
      </w:r>
      <w:bookmarkEnd w:id="147"/>
    </w:p>
    <w:p w:rsidR="008C5098" w:rsidRPr="008C5098" w:rsidRDefault="008C5098" w:rsidP="008C5098">
      <w:pPr>
        <w:pStyle w:val="ListContinue"/>
        <w:rPr>
          <w:lang w:val="en-IE" w:eastAsia="en-IE"/>
        </w:rPr>
      </w:pPr>
    </w:p>
    <w:p w:rsidR="00655247" w:rsidRPr="00655247" w:rsidRDefault="00655247" w:rsidP="003011C8">
      <w:pPr>
        <w:pStyle w:val="ACLevel5"/>
        <w:numPr>
          <w:ilvl w:val="0"/>
          <w:numId w:val="0"/>
        </w:numPr>
        <w:ind w:left="1494" w:hanging="360"/>
      </w:pPr>
    </w:p>
    <w:sectPr w:rsidR="00655247" w:rsidRPr="00655247" w:rsidSect="0082095E">
      <w:headerReference w:type="even" r:id="rId32"/>
      <w:headerReference w:type="default" r:id="rId33"/>
      <w:footerReference w:type="default" r:id="rId34"/>
      <w:headerReference w:type="first" r:id="rId35"/>
      <w:pgSz w:w="11907" w:h="16839" w:code="9"/>
      <w:pgMar w:top="1021" w:right="1021" w:bottom="1134" w:left="1191" w:header="567" w:footer="567"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FFC" w:rsidRDefault="00941FFC" w:rsidP="005E51B9">
      <w:r>
        <w:separator/>
      </w:r>
    </w:p>
  </w:endnote>
  <w:endnote w:type="continuationSeparator" w:id="0">
    <w:p w:rsidR="00941FFC" w:rsidRDefault="00941FFC" w:rsidP="005E51B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134296"/>
      <w:docPartObj>
        <w:docPartGallery w:val="Page Numbers (Bottom of Page)"/>
        <w:docPartUnique/>
      </w:docPartObj>
    </w:sdtPr>
    <w:sdtEndPr>
      <w:rPr>
        <w:noProof/>
        <w:color w:val="666451"/>
        <w:sz w:val="16"/>
        <w:szCs w:val="16"/>
      </w:rPr>
    </w:sdtEndPr>
    <w:sdtContent>
      <w:p w:rsidR="00941FFC" w:rsidRPr="0082095E" w:rsidRDefault="00A4488D">
        <w:pPr>
          <w:pStyle w:val="Footer"/>
          <w:jc w:val="right"/>
          <w:rPr>
            <w:color w:val="666451"/>
            <w:sz w:val="16"/>
            <w:szCs w:val="16"/>
          </w:rPr>
        </w:pPr>
        <w:r w:rsidRPr="00A4488D">
          <w:rPr>
            <w:noProof/>
            <w:lang w:val="en-IE" w:eastAsia="en-IE"/>
          </w:rPr>
          <w:pict>
            <v:rect id="Rectangle 40" o:spid="_x0000_s10241" style="position:absolute;left:0;text-align:left;margin-left:299.75pt;margin-top:-10pt;width:179.2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" filled="f" stroked="f">
              <v:textbox>
                <w:txbxContent>
                  <w:p w:rsidR="0082095E" w:rsidRDefault="0082095E" w:rsidP="0082095E">
                    <w:pPr>
                      <w:widowControl w:val="0"/>
                      <w:spacing w:after="0"/>
                      <w:jc w:val="right"/>
                      <w:rPr>
                        <w:rFonts w:cs="Arial"/>
                        <w:color w:val="808080"/>
                        <w:sz w:val="16"/>
                        <w:szCs w:val="16"/>
                        <w:lang w:val="pt-BR"/>
                      </w:rPr>
                    </w:pPr>
                  </w:p>
                  <w:p w:rsidR="0082095E" w:rsidRDefault="0082095E" w:rsidP="0082095E">
                    <w:pPr>
                      <w:widowControl w:val="0"/>
                      <w:spacing w:after="0"/>
                      <w:jc w:val="right"/>
                      <w:rPr>
                        <w:rFonts w:cs="Arial"/>
                        <w:color w:val="808080"/>
                        <w:sz w:val="16"/>
                        <w:szCs w:val="16"/>
                        <w:lang w:val="pt-BR"/>
                      </w:rPr>
                    </w:pPr>
                  </w:p>
                  <w:p w:rsidR="0082095E" w:rsidRPr="00495B86" w:rsidRDefault="0082095E" w:rsidP="0082095E">
                    <w:pPr>
                      <w:widowControl w:val="0"/>
                      <w:spacing w:after="0"/>
                      <w:jc w:val="right"/>
                      <w:rPr>
                        <w:rFonts w:cs="Arial"/>
                        <w:color w:val="808080"/>
                        <w:sz w:val="16"/>
                        <w:szCs w:val="16"/>
                        <w:lang w:val="pt-BR"/>
                      </w:rPr>
                    </w:pPr>
                    <w:r w:rsidRPr="00495B86">
                      <w:rPr>
                        <w:rFonts w:cs="Arial"/>
                        <w:color w:val="808080"/>
                        <w:sz w:val="16"/>
                        <w:szCs w:val="16"/>
                        <w:lang w:val="pt-BR"/>
                      </w:rPr>
                      <w:t xml:space="preserve"> </w:t>
                    </w:r>
                    <w:r>
                      <w:rPr>
                        <w:rFonts w:cs="Arial"/>
                        <w:color w:val="A6A6A6"/>
                        <w:sz w:val="16"/>
                        <w:szCs w:val="16"/>
                        <w:lang w:val="pt-BR"/>
                      </w:rPr>
                      <w:t>[Strictly Private &amp; Confidencial]</w:t>
                    </w:r>
                  </w:p>
                  <w:p w:rsidR="0082095E" w:rsidRPr="00B476FC" w:rsidRDefault="0082095E" w:rsidP="0082095E">
                    <w:pPr>
                      <w:spacing w:after="0"/>
                      <w:jc w:val="right"/>
                      <w:rPr>
                        <w:color w:val="808080"/>
                        <w:lang w:val="pt-BR"/>
                      </w:rPr>
                    </w:pPr>
                  </w:p>
                </w:txbxContent>
              </v:textbox>
            </v:rect>
          </w:pict>
        </w:r>
        <w:r w:rsidRPr="00A4488D">
          <w:rPr>
            <w:noProof/>
            <w:lang w:val="en-IE" w:eastAsia="en-IE"/>
          </w:rPr>
          <w:pict>
            <v:shapetype id="_x0000_t202" coordsize="21600,21600" o:spt="202" path="m0,0l0,21600,21600,21600,21600,0xe">
              <v:stroke joinstyle="miter"/>
              <v:path gradientshapeok="t" o:connecttype="rect"/>
            </v:shapetype>
            <v:shape id="Text Box 61" o:spid="_x0000_s10240" type="#_x0000_t202" style="position:absolute;left:0;text-align:left;margin-left:-7.8pt;margin-top:-9.25pt;width:2in;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Ak0ug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" filled="f" stroked="f">
              <v:textbox>
                <w:txbxContent>
                  <w:p w:rsidR="0082095E" w:rsidRDefault="0082095E" w:rsidP="0082095E">
                    <w:pPr>
                      <w:spacing w:after="0"/>
                      <w:rPr>
                        <w:rFonts w:cs="Arial"/>
                        <w:b/>
                        <w:color w:val="595959"/>
                        <w:sz w:val="16"/>
                        <w:szCs w:val="16"/>
                        <w:lang w:val="en-IE"/>
                      </w:rPr>
                    </w:pPr>
                  </w:p>
                  <w:p w:rsidR="0082095E" w:rsidRDefault="0082095E" w:rsidP="0082095E">
                    <w:pPr>
                      <w:spacing w:after="0"/>
                      <w:rPr>
                        <w:rFonts w:cs="Arial"/>
                        <w:b/>
                        <w:color w:val="595959"/>
                        <w:sz w:val="16"/>
                        <w:szCs w:val="16"/>
                        <w:lang w:val="en-IE"/>
                      </w:rPr>
                    </w:pPr>
                  </w:p>
                  <w:p w:rsidR="0082095E" w:rsidRPr="00197E99" w:rsidRDefault="0082095E" w:rsidP="0082095E">
                    <w:pPr>
                      <w:spacing w:after="0"/>
                      <w:rPr>
                        <w:rFonts w:cs="Arial"/>
                        <w:b/>
                        <w:color w:val="595959"/>
                        <w:sz w:val="16"/>
                        <w:szCs w:val="16"/>
                        <w:lang w:val="en-IE"/>
                      </w:rPr>
                    </w:pPr>
                    <w:r>
                      <w:rPr>
                        <w:rFonts w:cs="Arial"/>
                        <w:b/>
                        <w:color w:val="595959"/>
                        <w:sz w:val="16"/>
                        <w:szCs w:val="16"/>
                        <w:lang w:val="en-IE"/>
                      </w:rPr>
                      <w:t>[Your business name goes here]</w:t>
                    </w:r>
                  </w:p>
                  <w:p w:rsidR="0082095E" w:rsidRPr="00197E99" w:rsidRDefault="0082095E" w:rsidP="0082095E">
                    <w:pPr>
                      <w:spacing w:after="0"/>
                      <w:rPr>
                        <w:rFonts w:cs="Arial"/>
                        <w:b/>
                        <w:color w:val="A6A6A6"/>
                        <w:sz w:val="18"/>
                        <w:szCs w:val="18"/>
                      </w:rPr>
                    </w:pPr>
                  </w:p>
                </w:txbxContent>
              </v:textbox>
            </v:shape>
          </w:pict>
        </w:r>
        <w:fldSimple w:instr=" PAGE   \* MERGEFORMAT ">
          <w:r w:rsidR="00E104D7" w:rsidRPr="00E104D7">
            <w:rPr>
              <w:noProof/>
              <w:color w:val="666451"/>
              <w:sz w:val="16"/>
              <w:szCs w:val="16"/>
            </w:rPr>
            <w:t>1</w:t>
          </w:r>
        </w:fldSimple>
      </w:p>
    </w:sdtContent>
  </w:sdt>
  <w:p w:rsidR="00941FFC" w:rsidRDefault="00941FF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FFC" w:rsidRDefault="00941FFC" w:rsidP="005E51B9">
      <w:r>
        <w:separator/>
      </w:r>
    </w:p>
  </w:footnote>
  <w:footnote w:type="continuationSeparator" w:id="0">
    <w:p w:rsidR="00941FFC" w:rsidRDefault="00941FFC" w:rsidP="005E51B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FC" w:rsidRDefault="00941FF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FC" w:rsidRDefault="00941FFC">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FC" w:rsidRDefault="00941FF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C6CF558"/>
    <w:lvl w:ilvl="0">
      <w:start w:val="1"/>
      <w:numFmt w:val="decimal"/>
      <w:pStyle w:val="ListNumber"/>
      <w:lvlText w:val="%1."/>
      <w:lvlJc w:val="left"/>
      <w:pPr>
        <w:tabs>
          <w:tab w:val="num" w:pos="360"/>
        </w:tabs>
        <w:ind w:left="360" w:hanging="360"/>
      </w:pPr>
    </w:lvl>
  </w:abstractNum>
  <w:abstractNum w:abstractNumId="1">
    <w:nsid w:val="00D34DC5"/>
    <w:multiLevelType w:val="hybridMultilevel"/>
    <w:tmpl w:val="A468D55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7F2CE1"/>
    <w:multiLevelType w:val="hybridMultilevel"/>
    <w:tmpl w:val="8B96A462"/>
    <w:lvl w:ilvl="0" w:tplc="C01EF1A4">
      <w:start w:val="1"/>
      <w:numFmt w:val="upperRoman"/>
      <w:pStyle w:val="ACLevel4"/>
      <w:lvlText w:val="%1."/>
      <w:lvlJc w:val="right"/>
      <w:pPr>
        <w:ind w:left="1191" w:hanging="227"/>
      </w:pPr>
      <w:rPr>
        <w:rFonts w:cs="Times New Roman" w:hint="default"/>
        <w:b w:val="0"/>
        <w:bCs w:val="0"/>
        <w:i w:val="0"/>
        <w:iCs w:val="0"/>
        <w:caps w:val="0"/>
        <w:smallCaps w:val="0"/>
        <w:strike w:val="0"/>
        <w:dstrike w:val="0"/>
        <w:noProof w:val="0"/>
        <w:vanish w:val="0"/>
        <w:color w:val="595959"/>
        <w:spacing w:val="0"/>
        <w:kern w:val="0"/>
        <w:position w:val="0"/>
        <w:sz w:val="20"/>
        <w:szCs w:val="20"/>
        <w:u w:val="none"/>
        <w:effect w:val="none"/>
        <w:vertAlign w:val="baseline"/>
        <w:em w:val="none"/>
        <w:specVanish w:val="0"/>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3">
    <w:nsid w:val="0DA3595E"/>
    <w:multiLevelType w:val="hybridMultilevel"/>
    <w:tmpl w:val="0688CE24"/>
    <w:lvl w:ilvl="0" w:tplc="DBEA3500">
      <w:start w:val="3"/>
      <w:numFmt w:val="lowerLetter"/>
      <w:lvlText w:val="%1)"/>
      <w:lvlJc w:val="left"/>
      <w:pPr>
        <w:ind w:left="757" w:hanging="360"/>
      </w:pPr>
      <w:rPr>
        <w:rFonts w:hint="default"/>
        <w:color w:val="808080" w:themeColor="background1" w:themeShade="80"/>
      </w:rPr>
    </w:lvl>
    <w:lvl w:ilvl="1" w:tplc="18090019" w:tentative="1">
      <w:start w:val="1"/>
      <w:numFmt w:val="lowerLetter"/>
      <w:lvlText w:val="%2."/>
      <w:lvlJc w:val="left"/>
      <w:pPr>
        <w:ind w:left="1477" w:hanging="360"/>
      </w:pPr>
    </w:lvl>
    <w:lvl w:ilvl="2" w:tplc="1809001B" w:tentative="1">
      <w:start w:val="1"/>
      <w:numFmt w:val="lowerRoman"/>
      <w:lvlText w:val="%3."/>
      <w:lvlJc w:val="right"/>
      <w:pPr>
        <w:ind w:left="2197" w:hanging="180"/>
      </w:pPr>
    </w:lvl>
    <w:lvl w:ilvl="3" w:tplc="1809000F" w:tentative="1">
      <w:start w:val="1"/>
      <w:numFmt w:val="decimal"/>
      <w:lvlText w:val="%4."/>
      <w:lvlJc w:val="left"/>
      <w:pPr>
        <w:ind w:left="2917" w:hanging="360"/>
      </w:pPr>
    </w:lvl>
    <w:lvl w:ilvl="4" w:tplc="18090019" w:tentative="1">
      <w:start w:val="1"/>
      <w:numFmt w:val="lowerLetter"/>
      <w:lvlText w:val="%5."/>
      <w:lvlJc w:val="left"/>
      <w:pPr>
        <w:ind w:left="3637" w:hanging="360"/>
      </w:pPr>
    </w:lvl>
    <w:lvl w:ilvl="5" w:tplc="1809001B" w:tentative="1">
      <w:start w:val="1"/>
      <w:numFmt w:val="lowerRoman"/>
      <w:lvlText w:val="%6."/>
      <w:lvlJc w:val="right"/>
      <w:pPr>
        <w:ind w:left="4357" w:hanging="180"/>
      </w:pPr>
    </w:lvl>
    <w:lvl w:ilvl="6" w:tplc="1809000F" w:tentative="1">
      <w:start w:val="1"/>
      <w:numFmt w:val="decimal"/>
      <w:lvlText w:val="%7."/>
      <w:lvlJc w:val="left"/>
      <w:pPr>
        <w:ind w:left="5077" w:hanging="360"/>
      </w:pPr>
    </w:lvl>
    <w:lvl w:ilvl="7" w:tplc="18090019" w:tentative="1">
      <w:start w:val="1"/>
      <w:numFmt w:val="lowerLetter"/>
      <w:lvlText w:val="%8."/>
      <w:lvlJc w:val="left"/>
      <w:pPr>
        <w:ind w:left="5797" w:hanging="360"/>
      </w:pPr>
    </w:lvl>
    <w:lvl w:ilvl="8" w:tplc="1809001B" w:tentative="1">
      <w:start w:val="1"/>
      <w:numFmt w:val="lowerRoman"/>
      <w:lvlText w:val="%9."/>
      <w:lvlJc w:val="right"/>
      <w:pPr>
        <w:ind w:left="6517" w:hanging="180"/>
      </w:pPr>
    </w:lvl>
  </w:abstractNum>
  <w:abstractNum w:abstractNumId="4">
    <w:nsid w:val="194A6FFE"/>
    <w:multiLevelType w:val="hybridMultilevel"/>
    <w:tmpl w:val="47A8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6D6B14"/>
    <w:multiLevelType w:val="hybridMultilevel"/>
    <w:tmpl w:val="2770464C"/>
    <w:lvl w:ilvl="0" w:tplc="18090005">
      <w:start w:val="1"/>
      <w:numFmt w:val="bullet"/>
      <w:pStyle w:val="ACLevel5"/>
      <w:lvlText w:val=""/>
      <w:lvlJc w:val="left"/>
      <w:pPr>
        <w:ind w:left="1494" w:hanging="360"/>
      </w:pPr>
      <w:rPr>
        <w:rFonts w:ascii="Wingdings" w:hAnsi="Wingdings" w:hint="default"/>
        <w:color w:val="7F7F7F"/>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6">
    <w:nsid w:val="1F0659AA"/>
    <w:multiLevelType w:val="hybridMultilevel"/>
    <w:tmpl w:val="21FC387E"/>
    <w:lvl w:ilvl="0" w:tplc="032297D4">
      <w:start w:val="8"/>
      <w:numFmt w:val="bullet"/>
      <w:lvlText w:val=""/>
      <w:lvlJc w:val="left"/>
      <w:pPr>
        <w:ind w:left="786" w:hanging="360"/>
      </w:pPr>
      <w:rPr>
        <w:rFonts w:ascii="Symbol" w:eastAsia="Times New Roman" w:hAnsi="Symbol" w:cs="Times New Roman"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7">
    <w:nsid w:val="22F12E89"/>
    <w:multiLevelType w:val="hybridMultilevel"/>
    <w:tmpl w:val="D5826F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C7B154A"/>
    <w:multiLevelType w:val="hybridMultilevel"/>
    <w:tmpl w:val="B492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F9565D"/>
    <w:multiLevelType w:val="hybridMultilevel"/>
    <w:tmpl w:val="C1960FDA"/>
    <w:lvl w:ilvl="0" w:tplc="3C68C79E">
      <w:start w:val="1"/>
      <w:numFmt w:val="bullet"/>
      <w:lvlText w:val=""/>
      <w:lvlJc w:val="left"/>
      <w:pPr>
        <w:tabs>
          <w:tab w:val="num" w:pos="720"/>
        </w:tabs>
        <w:ind w:left="720" w:hanging="360"/>
      </w:pPr>
      <w:rPr>
        <w:rFonts w:ascii="Symbol" w:hAnsi="Symbol" w:hint="default"/>
        <w:color w:val="auto"/>
      </w:rPr>
    </w:lvl>
    <w:lvl w:ilvl="1" w:tplc="7332AB52">
      <w:numFmt w:val="bullet"/>
      <w:lvlText w:val="•"/>
      <w:lvlJc w:val="left"/>
      <w:pPr>
        <w:ind w:left="1440" w:hanging="360"/>
      </w:pPr>
      <w:rPr>
        <w:rFonts w:ascii="Arial Narrow" w:eastAsia="Calibri" w:hAnsi="Arial Narrow" w:cs="Arial-Bold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2631E1"/>
    <w:multiLevelType w:val="hybridMultilevel"/>
    <w:tmpl w:val="AB9C03BA"/>
    <w:lvl w:ilvl="0" w:tplc="784A0F9A">
      <w:start w:val="5"/>
      <w:numFmt w:val="lowerLetter"/>
      <w:lvlText w:val="%1)"/>
      <w:lvlJc w:val="left"/>
      <w:pPr>
        <w:ind w:left="757" w:hanging="360"/>
      </w:pPr>
      <w:rPr>
        <w:rFonts w:hint="default"/>
        <w:color w:val="808080" w:themeColor="background1" w:themeShade="80"/>
      </w:rPr>
    </w:lvl>
    <w:lvl w:ilvl="1" w:tplc="18090019" w:tentative="1">
      <w:start w:val="1"/>
      <w:numFmt w:val="lowerLetter"/>
      <w:lvlText w:val="%2."/>
      <w:lvlJc w:val="left"/>
      <w:pPr>
        <w:ind w:left="1477" w:hanging="360"/>
      </w:pPr>
    </w:lvl>
    <w:lvl w:ilvl="2" w:tplc="1809001B" w:tentative="1">
      <w:start w:val="1"/>
      <w:numFmt w:val="lowerRoman"/>
      <w:lvlText w:val="%3."/>
      <w:lvlJc w:val="right"/>
      <w:pPr>
        <w:ind w:left="2197" w:hanging="180"/>
      </w:pPr>
    </w:lvl>
    <w:lvl w:ilvl="3" w:tplc="1809000F" w:tentative="1">
      <w:start w:val="1"/>
      <w:numFmt w:val="decimal"/>
      <w:lvlText w:val="%4."/>
      <w:lvlJc w:val="left"/>
      <w:pPr>
        <w:ind w:left="2917" w:hanging="360"/>
      </w:pPr>
    </w:lvl>
    <w:lvl w:ilvl="4" w:tplc="18090019" w:tentative="1">
      <w:start w:val="1"/>
      <w:numFmt w:val="lowerLetter"/>
      <w:lvlText w:val="%5."/>
      <w:lvlJc w:val="left"/>
      <w:pPr>
        <w:ind w:left="3637" w:hanging="360"/>
      </w:pPr>
    </w:lvl>
    <w:lvl w:ilvl="5" w:tplc="1809001B" w:tentative="1">
      <w:start w:val="1"/>
      <w:numFmt w:val="lowerRoman"/>
      <w:lvlText w:val="%6."/>
      <w:lvlJc w:val="right"/>
      <w:pPr>
        <w:ind w:left="4357" w:hanging="180"/>
      </w:pPr>
    </w:lvl>
    <w:lvl w:ilvl="6" w:tplc="1809000F" w:tentative="1">
      <w:start w:val="1"/>
      <w:numFmt w:val="decimal"/>
      <w:lvlText w:val="%7."/>
      <w:lvlJc w:val="left"/>
      <w:pPr>
        <w:ind w:left="5077" w:hanging="360"/>
      </w:pPr>
    </w:lvl>
    <w:lvl w:ilvl="7" w:tplc="18090019" w:tentative="1">
      <w:start w:val="1"/>
      <w:numFmt w:val="lowerLetter"/>
      <w:lvlText w:val="%8."/>
      <w:lvlJc w:val="left"/>
      <w:pPr>
        <w:ind w:left="5797" w:hanging="360"/>
      </w:pPr>
    </w:lvl>
    <w:lvl w:ilvl="8" w:tplc="1809001B" w:tentative="1">
      <w:start w:val="1"/>
      <w:numFmt w:val="lowerRoman"/>
      <w:lvlText w:val="%9."/>
      <w:lvlJc w:val="right"/>
      <w:pPr>
        <w:ind w:left="6517" w:hanging="180"/>
      </w:pPr>
    </w:lvl>
  </w:abstractNum>
  <w:abstractNum w:abstractNumId="11">
    <w:nsid w:val="2F5B6AB7"/>
    <w:multiLevelType w:val="hybridMultilevel"/>
    <w:tmpl w:val="6CA42B3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1776AFE"/>
    <w:multiLevelType w:val="hybridMultilevel"/>
    <w:tmpl w:val="D02A7A9C"/>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C97B2B"/>
    <w:multiLevelType w:val="hybridMultilevel"/>
    <w:tmpl w:val="C41C01F8"/>
    <w:lvl w:ilvl="0" w:tplc="1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9C72A2"/>
    <w:multiLevelType w:val="hybridMultilevel"/>
    <w:tmpl w:val="F3C2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18341B"/>
    <w:multiLevelType w:val="hybridMultilevel"/>
    <w:tmpl w:val="1B285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EF27A1"/>
    <w:multiLevelType w:val="hybridMultilevel"/>
    <w:tmpl w:val="175E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B36176"/>
    <w:multiLevelType w:val="hybridMultilevel"/>
    <w:tmpl w:val="4950EA98"/>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740D23"/>
    <w:multiLevelType w:val="hybridMultilevel"/>
    <w:tmpl w:val="37C0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0527DA"/>
    <w:multiLevelType w:val="hybridMultilevel"/>
    <w:tmpl w:val="904638AC"/>
    <w:lvl w:ilvl="0" w:tplc="83502156">
      <w:start w:val="6"/>
      <w:numFmt w:val="lowerLetter"/>
      <w:lvlText w:val="%1)"/>
      <w:lvlJc w:val="left"/>
      <w:pPr>
        <w:ind w:left="785" w:hanging="360"/>
      </w:pPr>
      <w:rPr>
        <w:rFonts w:hint="default"/>
        <w:color w:val="808080" w:themeColor="background1" w:themeShade="80"/>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20">
    <w:nsid w:val="4E5F50D8"/>
    <w:multiLevelType w:val="hybridMultilevel"/>
    <w:tmpl w:val="809C4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737F0A"/>
    <w:multiLevelType w:val="multilevel"/>
    <w:tmpl w:val="690414BC"/>
    <w:lvl w:ilvl="0">
      <w:start w:val="1"/>
      <w:numFmt w:val="decimal"/>
      <w:pStyle w:val="Heading1"/>
      <w:lvlText w:val="%1."/>
      <w:lvlJc w:val="left"/>
      <w:pPr>
        <w:tabs>
          <w:tab w:val="num" w:pos="720"/>
        </w:tabs>
        <w:ind w:left="720" w:hanging="720"/>
      </w:pPr>
      <w:rPr>
        <w:rFonts w:ascii="Georgia" w:hAnsi="Georgia" w:hint="default"/>
        <w:b/>
        <w:i w:val="0"/>
        <w:caps w:val="0"/>
        <w:smallCaps w:val="0"/>
        <w:strike w:val="0"/>
        <w:dstrike w:val="0"/>
        <w:vanish w:val="0"/>
        <w:color w:val="4A442A" w:themeColor="background2" w:themeShade="40"/>
        <w:sz w:val="22"/>
        <w:szCs w:val="22"/>
        <w:u w:val="none"/>
        <w:effect w:val="none"/>
        <w:vertAlign w:val="baseline"/>
      </w:rPr>
    </w:lvl>
    <w:lvl w:ilvl="1">
      <w:start w:val="1"/>
      <w:numFmt w:val="decimal"/>
      <w:lvlText w:val="%1.%2"/>
      <w:lvlJc w:val="left"/>
      <w:pPr>
        <w:tabs>
          <w:tab w:val="num" w:pos="1571"/>
        </w:tabs>
        <w:ind w:left="1571" w:hanging="720"/>
      </w:pPr>
      <w:rPr>
        <w:rFonts w:ascii="Georgia" w:hAnsi="Georgia" w:cs="Times New Roman" w:hint="default"/>
        <w:b w:val="0"/>
        <w:i w:val="0"/>
        <w:caps w:val="0"/>
        <w:smallCaps w:val="0"/>
        <w:strike w:val="0"/>
        <w:dstrike w:val="0"/>
        <w:vanish w:val="0"/>
        <w:color w:val="595959"/>
        <w:u w:val="none"/>
        <w:effect w:val="none"/>
        <w:vertAlign w:val="baseline"/>
      </w:rPr>
    </w:lvl>
    <w:lvl w:ilvl="2">
      <w:start w:val="1"/>
      <w:numFmt w:val="lowerLetter"/>
      <w:pStyle w:val="ACLevel3"/>
      <w:lvlText w:val="%3)"/>
      <w:lvlJc w:val="left"/>
      <w:pPr>
        <w:tabs>
          <w:tab w:val="num" w:pos="567"/>
        </w:tabs>
        <w:ind w:left="907" w:hanging="510"/>
      </w:pPr>
      <w:rPr>
        <w:rFonts w:hint="default"/>
        <w:b w:val="0"/>
        <w:i w:val="0"/>
        <w:caps w:val="0"/>
        <w:smallCaps w:val="0"/>
        <w:strike w:val="0"/>
        <w:dstrike w:val="0"/>
        <w:vanish w:val="0"/>
        <w:color w:val="595959"/>
        <w:u w:val="none"/>
        <w:effect w:val="none"/>
        <w:vertAlign w:val="baseline"/>
      </w:rPr>
    </w:lvl>
    <w:lvl w:ilvl="3">
      <w:start w:val="1"/>
      <w:numFmt w:val="lowerRoman"/>
      <w:lvlText w:val="(%4)"/>
      <w:lvlJc w:val="left"/>
      <w:pPr>
        <w:tabs>
          <w:tab w:val="num" w:pos="2880"/>
        </w:tabs>
        <w:ind w:left="2880" w:hanging="720"/>
      </w:pPr>
      <w:rPr>
        <w:rFonts w:cs="Times New Roman" w:hint="default"/>
        <w:b w:val="0"/>
        <w:i w:val="0"/>
        <w:caps w:val="0"/>
        <w:smallCaps w:val="0"/>
        <w:strike w:val="0"/>
        <w:dstrike w:val="0"/>
        <w:vanish w:val="0"/>
        <w:color w:val="auto"/>
        <w:u w:val="none"/>
        <w:effect w:val="none"/>
        <w:vertAlign w:val="baseline"/>
      </w:rPr>
    </w:lvl>
    <w:lvl w:ilvl="4">
      <w:start w:val="1"/>
      <w:numFmt w:val="upperLetter"/>
      <w:lvlText w:val="(%5)"/>
      <w:lvlJc w:val="left"/>
      <w:pPr>
        <w:tabs>
          <w:tab w:val="num" w:pos="3600"/>
        </w:tabs>
        <w:ind w:left="3600" w:hanging="720"/>
      </w:pPr>
      <w:rPr>
        <w:rFonts w:cs="Times New Roman" w:hint="default"/>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rFonts w:cs="Times New Roman" w:hint="default"/>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rFonts w:cs="Times New Roman" w:hint="default"/>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rFonts w:cs="Times New Roman" w:hint="default"/>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rFonts w:cs="Times New Roman" w:hint="default"/>
        <w:b w:val="0"/>
        <w:i w:val="0"/>
        <w:caps w:val="0"/>
        <w:smallCaps w:val="0"/>
        <w:strike w:val="0"/>
        <w:dstrike w:val="0"/>
        <w:vanish w:val="0"/>
        <w:color w:val="auto"/>
        <w:u w:val="none"/>
        <w:effect w:val="none"/>
        <w:vertAlign w:val="baseline"/>
      </w:rPr>
    </w:lvl>
  </w:abstractNum>
  <w:abstractNum w:abstractNumId="22">
    <w:nsid w:val="55586253"/>
    <w:multiLevelType w:val="hybridMultilevel"/>
    <w:tmpl w:val="83524408"/>
    <w:lvl w:ilvl="0" w:tplc="68527746">
      <w:start w:val="1"/>
      <w:numFmt w:val="decimal"/>
      <w:pStyle w:val="Orderedlist"/>
      <w:lvlText w:val="%1."/>
      <w:lvlJc w:val="left"/>
      <w:pPr>
        <w:ind w:left="1145" w:hanging="360"/>
      </w:pPr>
      <w:rPr>
        <w:color w:val="595959"/>
        <w:sz w:val="18"/>
        <w:szCs w:val="18"/>
      </w:rPr>
    </w:lvl>
    <w:lvl w:ilvl="1" w:tplc="18090019" w:tentative="1">
      <w:start w:val="1"/>
      <w:numFmt w:val="lowerLetter"/>
      <w:lvlText w:val="%2."/>
      <w:lvlJc w:val="left"/>
      <w:pPr>
        <w:ind w:left="1865" w:hanging="360"/>
      </w:pPr>
    </w:lvl>
    <w:lvl w:ilvl="2" w:tplc="1809001B" w:tentative="1">
      <w:start w:val="1"/>
      <w:numFmt w:val="lowerRoman"/>
      <w:lvlText w:val="%3."/>
      <w:lvlJc w:val="right"/>
      <w:pPr>
        <w:ind w:left="2585" w:hanging="180"/>
      </w:pPr>
    </w:lvl>
    <w:lvl w:ilvl="3" w:tplc="1809000F" w:tentative="1">
      <w:start w:val="1"/>
      <w:numFmt w:val="decimal"/>
      <w:lvlText w:val="%4."/>
      <w:lvlJc w:val="left"/>
      <w:pPr>
        <w:ind w:left="3305" w:hanging="360"/>
      </w:pPr>
    </w:lvl>
    <w:lvl w:ilvl="4" w:tplc="18090019" w:tentative="1">
      <w:start w:val="1"/>
      <w:numFmt w:val="lowerLetter"/>
      <w:lvlText w:val="%5."/>
      <w:lvlJc w:val="left"/>
      <w:pPr>
        <w:ind w:left="4025" w:hanging="360"/>
      </w:pPr>
    </w:lvl>
    <w:lvl w:ilvl="5" w:tplc="1809001B" w:tentative="1">
      <w:start w:val="1"/>
      <w:numFmt w:val="lowerRoman"/>
      <w:lvlText w:val="%6."/>
      <w:lvlJc w:val="right"/>
      <w:pPr>
        <w:ind w:left="4745" w:hanging="180"/>
      </w:pPr>
    </w:lvl>
    <w:lvl w:ilvl="6" w:tplc="1809000F" w:tentative="1">
      <w:start w:val="1"/>
      <w:numFmt w:val="decimal"/>
      <w:lvlText w:val="%7."/>
      <w:lvlJc w:val="left"/>
      <w:pPr>
        <w:ind w:left="5465" w:hanging="360"/>
      </w:pPr>
    </w:lvl>
    <w:lvl w:ilvl="7" w:tplc="18090019" w:tentative="1">
      <w:start w:val="1"/>
      <w:numFmt w:val="lowerLetter"/>
      <w:lvlText w:val="%8."/>
      <w:lvlJc w:val="left"/>
      <w:pPr>
        <w:ind w:left="6185" w:hanging="360"/>
      </w:pPr>
    </w:lvl>
    <w:lvl w:ilvl="8" w:tplc="1809001B" w:tentative="1">
      <w:start w:val="1"/>
      <w:numFmt w:val="lowerRoman"/>
      <w:lvlText w:val="%9."/>
      <w:lvlJc w:val="right"/>
      <w:pPr>
        <w:ind w:left="6905" w:hanging="180"/>
      </w:pPr>
    </w:lvl>
  </w:abstractNum>
  <w:abstractNum w:abstractNumId="23">
    <w:nsid w:val="58980183"/>
    <w:multiLevelType w:val="hybridMultilevel"/>
    <w:tmpl w:val="573E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1114B5"/>
    <w:multiLevelType w:val="hybridMultilevel"/>
    <w:tmpl w:val="BBC4BE26"/>
    <w:lvl w:ilvl="0" w:tplc="50C617F6">
      <w:start w:val="2"/>
      <w:numFmt w:val="lowerLetter"/>
      <w:lvlText w:val="%1)"/>
      <w:lvlJc w:val="left"/>
      <w:pPr>
        <w:ind w:left="757" w:hanging="360"/>
      </w:pPr>
      <w:rPr>
        <w:rFonts w:hint="default"/>
        <w:color w:val="808080" w:themeColor="background1" w:themeShade="80"/>
      </w:rPr>
    </w:lvl>
    <w:lvl w:ilvl="1" w:tplc="18090019" w:tentative="1">
      <w:start w:val="1"/>
      <w:numFmt w:val="lowerLetter"/>
      <w:lvlText w:val="%2."/>
      <w:lvlJc w:val="left"/>
      <w:pPr>
        <w:ind w:left="1477" w:hanging="360"/>
      </w:pPr>
    </w:lvl>
    <w:lvl w:ilvl="2" w:tplc="1809001B" w:tentative="1">
      <w:start w:val="1"/>
      <w:numFmt w:val="lowerRoman"/>
      <w:lvlText w:val="%3."/>
      <w:lvlJc w:val="right"/>
      <w:pPr>
        <w:ind w:left="2197" w:hanging="180"/>
      </w:pPr>
    </w:lvl>
    <w:lvl w:ilvl="3" w:tplc="1809000F" w:tentative="1">
      <w:start w:val="1"/>
      <w:numFmt w:val="decimal"/>
      <w:lvlText w:val="%4."/>
      <w:lvlJc w:val="left"/>
      <w:pPr>
        <w:ind w:left="2917" w:hanging="360"/>
      </w:pPr>
    </w:lvl>
    <w:lvl w:ilvl="4" w:tplc="18090019" w:tentative="1">
      <w:start w:val="1"/>
      <w:numFmt w:val="lowerLetter"/>
      <w:lvlText w:val="%5."/>
      <w:lvlJc w:val="left"/>
      <w:pPr>
        <w:ind w:left="3637" w:hanging="360"/>
      </w:pPr>
    </w:lvl>
    <w:lvl w:ilvl="5" w:tplc="1809001B" w:tentative="1">
      <w:start w:val="1"/>
      <w:numFmt w:val="lowerRoman"/>
      <w:lvlText w:val="%6."/>
      <w:lvlJc w:val="right"/>
      <w:pPr>
        <w:ind w:left="4357" w:hanging="180"/>
      </w:pPr>
    </w:lvl>
    <w:lvl w:ilvl="6" w:tplc="1809000F" w:tentative="1">
      <w:start w:val="1"/>
      <w:numFmt w:val="decimal"/>
      <w:lvlText w:val="%7."/>
      <w:lvlJc w:val="left"/>
      <w:pPr>
        <w:ind w:left="5077" w:hanging="360"/>
      </w:pPr>
    </w:lvl>
    <w:lvl w:ilvl="7" w:tplc="18090019" w:tentative="1">
      <w:start w:val="1"/>
      <w:numFmt w:val="lowerLetter"/>
      <w:lvlText w:val="%8."/>
      <w:lvlJc w:val="left"/>
      <w:pPr>
        <w:ind w:left="5797" w:hanging="360"/>
      </w:pPr>
    </w:lvl>
    <w:lvl w:ilvl="8" w:tplc="1809001B" w:tentative="1">
      <w:start w:val="1"/>
      <w:numFmt w:val="lowerRoman"/>
      <w:lvlText w:val="%9."/>
      <w:lvlJc w:val="right"/>
      <w:pPr>
        <w:ind w:left="6517" w:hanging="180"/>
      </w:pPr>
    </w:lvl>
  </w:abstractNum>
  <w:abstractNum w:abstractNumId="25">
    <w:nsid w:val="63DE7CB6"/>
    <w:multiLevelType w:val="hybridMultilevel"/>
    <w:tmpl w:val="10BC6360"/>
    <w:lvl w:ilvl="0" w:tplc="F3C44DB8">
      <w:start w:val="4"/>
      <w:numFmt w:val="lowerLetter"/>
      <w:lvlText w:val="%1)"/>
      <w:lvlJc w:val="left"/>
      <w:pPr>
        <w:ind w:left="757" w:hanging="360"/>
      </w:pPr>
      <w:rPr>
        <w:rFonts w:hint="default"/>
        <w:color w:val="808080" w:themeColor="background1" w:themeShade="80"/>
      </w:rPr>
    </w:lvl>
    <w:lvl w:ilvl="1" w:tplc="18090019" w:tentative="1">
      <w:start w:val="1"/>
      <w:numFmt w:val="lowerLetter"/>
      <w:lvlText w:val="%2."/>
      <w:lvlJc w:val="left"/>
      <w:pPr>
        <w:ind w:left="1477" w:hanging="360"/>
      </w:pPr>
    </w:lvl>
    <w:lvl w:ilvl="2" w:tplc="1809001B" w:tentative="1">
      <w:start w:val="1"/>
      <w:numFmt w:val="lowerRoman"/>
      <w:lvlText w:val="%3."/>
      <w:lvlJc w:val="right"/>
      <w:pPr>
        <w:ind w:left="2197" w:hanging="180"/>
      </w:pPr>
    </w:lvl>
    <w:lvl w:ilvl="3" w:tplc="1809000F" w:tentative="1">
      <w:start w:val="1"/>
      <w:numFmt w:val="decimal"/>
      <w:lvlText w:val="%4."/>
      <w:lvlJc w:val="left"/>
      <w:pPr>
        <w:ind w:left="2917" w:hanging="360"/>
      </w:pPr>
    </w:lvl>
    <w:lvl w:ilvl="4" w:tplc="18090019" w:tentative="1">
      <w:start w:val="1"/>
      <w:numFmt w:val="lowerLetter"/>
      <w:lvlText w:val="%5."/>
      <w:lvlJc w:val="left"/>
      <w:pPr>
        <w:ind w:left="3637" w:hanging="360"/>
      </w:pPr>
    </w:lvl>
    <w:lvl w:ilvl="5" w:tplc="1809001B" w:tentative="1">
      <w:start w:val="1"/>
      <w:numFmt w:val="lowerRoman"/>
      <w:lvlText w:val="%6."/>
      <w:lvlJc w:val="right"/>
      <w:pPr>
        <w:ind w:left="4357" w:hanging="180"/>
      </w:pPr>
    </w:lvl>
    <w:lvl w:ilvl="6" w:tplc="1809000F" w:tentative="1">
      <w:start w:val="1"/>
      <w:numFmt w:val="decimal"/>
      <w:lvlText w:val="%7."/>
      <w:lvlJc w:val="left"/>
      <w:pPr>
        <w:ind w:left="5077" w:hanging="360"/>
      </w:pPr>
    </w:lvl>
    <w:lvl w:ilvl="7" w:tplc="18090019" w:tentative="1">
      <w:start w:val="1"/>
      <w:numFmt w:val="lowerLetter"/>
      <w:lvlText w:val="%8."/>
      <w:lvlJc w:val="left"/>
      <w:pPr>
        <w:ind w:left="5797" w:hanging="360"/>
      </w:pPr>
    </w:lvl>
    <w:lvl w:ilvl="8" w:tplc="1809001B" w:tentative="1">
      <w:start w:val="1"/>
      <w:numFmt w:val="lowerRoman"/>
      <w:lvlText w:val="%9."/>
      <w:lvlJc w:val="right"/>
      <w:pPr>
        <w:ind w:left="6517" w:hanging="180"/>
      </w:pPr>
    </w:lvl>
  </w:abstractNum>
  <w:abstractNum w:abstractNumId="26">
    <w:nsid w:val="6C181BEC"/>
    <w:multiLevelType w:val="multilevel"/>
    <w:tmpl w:val="EC7E666C"/>
    <w:lvl w:ilvl="0">
      <w:start w:val="1"/>
      <w:numFmt w:val="decimal"/>
      <w:lvlRestart w:val="0"/>
      <w:lvlText w:val="%1."/>
      <w:lvlJc w:val="left"/>
      <w:pPr>
        <w:tabs>
          <w:tab w:val="num" w:pos="720"/>
        </w:tabs>
        <w:ind w:left="720" w:hanging="720"/>
      </w:pPr>
      <w:rPr>
        <w:rFonts w:cs="Times New Roman" w:hint="default"/>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758"/>
        </w:tabs>
        <w:ind w:left="851" w:firstLine="0"/>
      </w:pPr>
      <w:rPr>
        <w:rFonts w:ascii="Georgia" w:hAnsi="Georgia" w:cs="Times New Roman" w:hint="default"/>
        <w:b w:val="0"/>
        <w:i w:val="0"/>
        <w:caps w:val="0"/>
        <w:smallCaps w:val="0"/>
        <w:strike w:val="0"/>
        <w:dstrike w:val="0"/>
        <w:vanish w:val="0"/>
        <w:color w:val="666451"/>
        <w:sz w:val="20"/>
        <w:szCs w:val="20"/>
        <w:u w:val="none"/>
        <w:effect w:val="none"/>
        <w:vertAlign w:val="baseline"/>
      </w:rPr>
    </w:lvl>
    <w:lvl w:ilvl="2">
      <w:start w:val="1"/>
      <w:numFmt w:val="lowerLetter"/>
      <w:lvlText w:val="(%3)"/>
      <w:lvlJc w:val="left"/>
      <w:pPr>
        <w:tabs>
          <w:tab w:val="num" w:pos="2160"/>
        </w:tabs>
        <w:ind w:left="2160" w:hanging="720"/>
      </w:pPr>
      <w:rPr>
        <w:rFonts w:cs="Times New Roman" w:hint="default"/>
        <w:b w:val="0"/>
        <w:i w:val="0"/>
        <w:caps w:val="0"/>
        <w:smallCaps w:val="0"/>
        <w:strike w:val="0"/>
        <w:dstrike w:val="0"/>
        <w:vanish w:val="0"/>
        <w:color w:val="auto"/>
        <w:u w:val="none"/>
        <w:effect w:val="none"/>
        <w:vertAlign w:val="baseline"/>
      </w:rPr>
    </w:lvl>
    <w:lvl w:ilvl="3">
      <w:start w:val="1"/>
      <w:numFmt w:val="lowerRoman"/>
      <w:lvlText w:val="(%4)"/>
      <w:lvlJc w:val="left"/>
      <w:pPr>
        <w:tabs>
          <w:tab w:val="num" w:pos="2880"/>
        </w:tabs>
        <w:ind w:left="2880" w:hanging="720"/>
      </w:pPr>
      <w:rPr>
        <w:rFonts w:cs="Times New Roman" w:hint="default"/>
        <w:b w:val="0"/>
        <w:i w:val="0"/>
        <w:caps w:val="0"/>
        <w:smallCaps w:val="0"/>
        <w:strike w:val="0"/>
        <w:dstrike w:val="0"/>
        <w:vanish w:val="0"/>
        <w:color w:val="auto"/>
        <w:u w:val="none"/>
        <w:effect w:val="none"/>
        <w:vertAlign w:val="baseline"/>
      </w:rPr>
    </w:lvl>
    <w:lvl w:ilvl="4">
      <w:start w:val="1"/>
      <w:numFmt w:val="upperLetter"/>
      <w:lvlText w:val="(%5)"/>
      <w:lvlJc w:val="left"/>
      <w:pPr>
        <w:tabs>
          <w:tab w:val="num" w:pos="3600"/>
        </w:tabs>
        <w:ind w:left="3600" w:hanging="720"/>
      </w:pPr>
      <w:rPr>
        <w:rFonts w:cs="Times New Roman" w:hint="default"/>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rFonts w:cs="Times New Roman" w:hint="default"/>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rFonts w:cs="Times New Roman" w:hint="default"/>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rFonts w:cs="Times New Roman" w:hint="default"/>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rFonts w:cs="Times New Roman" w:hint="default"/>
        <w:b w:val="0"/>
        <w:i w:val="0"/>
        <w:caps w:val="0"/>
        <w:smallCaps w:val="0"/>
        <w:strike w:val="0"/>
        <w:dstrike w:val="0"/>
        <w:vanish w:val="0"/>
        <w:color w:val="auto"/>
        <w:u w:val="none"/>
        <w:effect w:val="none"/>
        <w:vertAlign w:val="baseline"/>
      </w:rPr>
    </w:lvl>
  </w:abstractNum>
  <w:abstractNum w:abstractNumId="27">
    <w:nsid w:val="74A35BE2"/>
    <w:multiLevelType w:val="hybridMultilevel"/>
    <w:tmpl w:val="58866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4B10E90"/>
    <w:multiLevelType w:val="hybridMultilevel"/>
    <w:tmpl w:val="99168E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8E84091"/>
    <w:multiLevelType w:val="hybridMultilevel"/>
    <w:tmpl w:val="620CC93A"/>
    <w:lvl w:ilvl="0" w:tplc="3918D4B2">
      <w:start w:val="1"/>
      <w:numFmt w:val="lowerLetter"/>
      <w:lvlText w:val="%1)"/>
      <w:lvlJc w:val="left"/>
      <w:pPr>
        <w:ind w:left="1069" w:hanging="360"/>
      </w:pPr>
      <w:rPr>
        <w:rFonts w:hint="default"/>
        <w:color w:val="808080" w:themeColor="background1" w:themeShade="80"/>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num w:numId="1">
    <w:abstractNumId w:val="26"/>
  </w:num>
  <w:num w:numId="2">
    <w:abstractNumId w:val="21"/>
  </w:num>
  <w:num w:numId="3">
    <w:abstractNumId w:val="0"/>
  </w:num>
  <w:num w:numId="4">
    <w:abstractNumId w:val="21"/>
  </w:num>
  <w:num w:numId="5">
    <w:abstractNumId w:val="2"/>
  </w:num>
  <w:num w:numId="6">
    <w:abstractNumId w:val="2"/>
    <w:lvlOverride w:ilvl="0">
      <w:startOverride w:val="1"/>
    </w:lvlOverride>
  </w:num>
  <w:num w:numId="7">
    <w:abstractNumId w:val="5"/>
  </w:num>
  <w:num w:numId="8">
    <w:abstractNumId w:val="22"/>
  </w:num>
  <w:num w:numId="9">
    <w:abstractNumId w:val="20"/>
  </w:num>
  <w:num w:numId="10">
    <w:abstractNumId w:val="12"/>
  </w:num>
  <w:num w:numId="11">
    <w:abstractNumId w:val="9"/>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5"/>
  </w:num>
  <w:num w:numId="16">
    <w:abstractNumId w:val="18"/>
  </w:num>
  <w:num w:numId="17">
    <w:abstractNumId w:val="29"/>
  </w:num>
  <w:num w:numId="18">
    <w:abstractNumId w:val="24"/>
  </w:num>
  <w:num w:numId="19">
    <w:abstractNumId w:val="3"/>
  </w:num>
  <w:num w:numId="20">
    <w:abstractNumId w:val="25"/>
  </w:num>
  <w:num w:numId="21">
    <w:abstractNumId w:val="10"/>
  </w:num>
  <w:num w:numId="22">
    <w:abstractNumId w:val="19"/>
  </w:num>
  <w:num w:numId="23">
    <w:abstractNumId w:val="7"/>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4"/>
  </w:num>
  <w:num w:numId="37">
    <w:abstractNumId w:val="8"/>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701"/>
  <w:doNotTrackMoves/>
  <w:defaultTabStop w:val="720"/>
  <w:drawingGridHorizontalSpacing w:val="120"/>
  <w:displayHorizontalDrawingGridEvery w:val="2"/>
  <w:displayVerticalDrawingGridEvery w:val="2"/>
  <w:noPunctuationKerning/>
  <w:characterSpacingControl w:val="doNotCompress"/>
  <w:hdrShapeDefaults>
    <o:shapedefaults v:ext="edit" spidmax="10245">
      <o:colormru v:ext="edit" colors="#2b2f3f"/>
    </o:shapedefaults>
    <o:shapelayout v:ext="edit">
      <o:idmap v:ext="edit" data="10"/>
    </o:shapelayout>
  </w:hdrShapeDefaults>
  <w:footnotePr>
    <w:footnote w:id="-1"/>
    <w:footnote w:id="0"/>
  </w:footnotePr>
  <w:endnotePr>
    <w:endnote w:id="-1"/>
    <w:endnote w:id="0"/>
  </w:endnotePr>
  <w:compat/>
  <w:rsids>
    <w:rsidRoot w:val="0071746B"/>
    <w:rsid w:val="0007362A"/>
    <w:rsid w:val="000907C9"/>
    <w:rsid w:val="000C1089"/>
    <w:rsid w:val="000D485A"/>
    <w:rsid w:val="000E0480"/>
    <w:rsid w:val="00166F63"/>
    <w:rsid w:val="00167724"/>
    <w:rsid w:val="0018334F"/>
    <w:rsid w:val="00184A86"/>
    <w:rsid w:val="00197E99"/>
    <w:rsid w:val="001A4320"/>
    <w:rsid w:val="001A6192"/>
    <w:rsid w:val="00233662"/>
    <w:rsid w:val="0024069C"/>
    <w:rsid w:val="00246913"/>
    <w:rsid w:val="002727E5"/>
    <w:rsid w:val="002A5C9E"/>
    <w:rsid w:val="002C66E7"/>
    <w:rsid w:val="002D0A55"/>
    <w:rsid w:val="002D2EED"/>
    <w:rsid w:val="002D7DBE"/>
    <w:rsid w:val="003009DE"/>
    <w:rsid w:val="003011C8"/>
    <w:rsid w:val="00332E41"/>
    <w:rsid w:val="00345C8B"/>
    <w:rsid w:val="00350A2C"/>
    <w:rsid w:val="00355FF5"/>
    <w:rsid w:val="003646B9"/>
    <w:rsid w:val="003664DF"/>
    <w:rsid w:val="00367137"/>
    <w:rsid w:val="00367E24"/>
    <w:rsid w:val="003B1867"/>
    <w:rsid w:val="003C2806"/>
    <w:rsid w:val="003C287F"/>
    <w:rsid w:val="003F58A5"/>
    <w:rsid w:val="003F72A5"/>
    <w:rsid w:val="0040166A"/>
    <w:rsid w:val="004509F3"/>
    <w:rsid w:val="00456F44"/>
    <w:rsid w:val="004679E1"/>
    <w:rsid w:val="00490E50"/>
    <w:rsid w:val="00495B86"/>
    <w:rsid w:val="004D4CA5"/>
    <w:rsid w:val="004E3B1B"/>
    <w:rsid w:val="00506344"/>
    <w:rsid w:val="00536E85"/>
    <w:rsid w:val="00544886"/>
    <w:rsid w:val="005449BB"/>
    <w:rsid w:val="00544A75"/>
    <w:rsid w:val="00561277"/>
    <w:rsid w:val="00574EB9"/>
    <w:rsid w:val="0058702D"/>
    <w:rsid w:val="005A31AE"/>
    <w:rsid w:val="005A3F1D"/>
    <w:rsid w:val="005D1985"/>
    <w:rsid w:val="005E51B9"/>
    <w:rsid w:val="005E6EF6"/>
    <w:rsid w:val="00611F3F"/>
    <w:rsid w:val="0061677F"/>
    <w:rsid w:val="006218FA"/>
    <w:rsid w:val="00646474"/>
    <w:rsid w:val="00655247"/>
    <w:rsid w:val="00676E0E"/>
    <w:rsid w:val="0068112B"/>
    <w:rsid w:val="0069556D"/>
    <w:rsid w:val="006B44FE"/>
    <w:rsid w:val="006B45E5"/>
    <w:rsid w:val="006E6A62"/>
    <w:rsid w:val="0071505F"/>
    <w:rsid w:val="0071746B"/>
    <w:rsid w:val="00741023"/>
    <w:rsid w:val="007447E9"/>
    <w:rsid w:val="00761753"/>
    <w:rsid w:val="007742AF"/>
    <w:rsid w:val="007A51F6"/>
    <w:rsid w:val="007C2855"/>
    <w:rsid w:val="007D27B3"/>
    <w:rsid w:val="0082095E"/>
    <w:rsid w:val="00841DE9"/>
    <w:rsid w:val="00846449"/>
    <w:rsid w:val="008528EF"/>
    <w:rsid w:val="008559CE"/>
    <w:rsid w:val="00872113"/>
    <w:rsid w:val="00892563"/>
    <w:rsid w:val="00896440"/>
    <w:rsid w:val="008B333B"/>
    <w:rsid w:val="008C5098"/>
    <w:rsid w:val="008F7A46"/>
    <w:rsid w:val="00941FFC"/>
    <w:rsid w:val="009735D7"/>
    <w:rsid w:val="009A1130"/>
    <w:rsid w:val="009C0169"/>
    <w:rsid w:val="009E647E"/>
    <w:rsid w:val="009F3F31"/>
    <w:rsid w:val="00A324C4"/>
    <w:rsid w:val="00A36A59"/>
    <w:rsid w:val="00A4051B"/>
    <w:rsid w:val="00A43D64"/>
    <w:rsid w:val="00A4488D"/>
    <w:rsid w:val="00A50237"/>
    <w:rsid w:val="00A51EBE"/>
    <w:rsid w:val="00A526E3"/>
    <w:rsid w:val="00A72FB6"/>
    <w:rsid w:val="00A92393"/>
    <w:rsid w:val="00AB0DD9"/>
    <w:rsid w:val="00AB5215"/>
    <w:rsid w:val="00AC63AD"/>
    <w:rsid w:val="00AE50F4"/>
    <w:rsid w:val="00B02AC3"/>
    <w:rsid w:val="00B16163"/>
    <w:rsid w:val="00B3311E"/>
    <w:rsid w:val="00B401A9"/>
    <w:rsid w:val="00B476FC"/>
    <w:rsid w:val="00B55962"/>
    <w:rsid w:val="00B65145"/>
    <w:rsid w:val="00B653F3"/>
    <w:rsid w:val="00B81D4D"/>
    <w:rsid w:val="00B82B25"/>
    <w:rsid w:val="00B83097"/>
    <w:rsid w:val="00B95867"/>
    <w:rsid w:val="00BD557F"/>
    <w:rsid w:val="00BF153C"/>
    <w:rsid w:val="00C334EC"/>
    <w:rsid w:val="00C411C1"/>
    <w:rsid w:val="00C464FA"/>
    <w:rsid w:val="00C56EAA"/>
    <w:rsid w:val="00C65569"/>
    <w:rsid w:val="00C818C8"/>
    <w:rsid w:val="00CB30A9"/>
    <w:rsid w:val="00CC065F"/>
    <w:rsid w:val="00D00A23"/>
    <w:rsid w:val="00D16899"/>
    <w:rsid w:val="00D32461"/>
    <w:rsid w:val="00D36C07"/>
    <w:rsid w:val="00D46422"/>
    <w:rsid w:val="00D54C3D"/>
    <w:rsid w:val="00D5526C"/>
    <w:rsid w:val="00D55303"/>
    <w:rsid w:val="00D653C1"/>
    <w:rsid w:val="00D8103B"/>
    <w:rsid w:val="00D871C3"/>
    <w:rsid w:val="00DB1225"/>
    <w:rsid w:val="00DB6404"/>
    <w:rsid w:val="00DC238D"/>
    <w:rsid w:val="00DD1A8F"/>
    <w:rsid w:val="00DD2A4B"/>
    <w:rsid w:val="00DE1E89"/>
    <w:rsid w:val="00DE5D88"/>
    <w:rsid w:val="00DF539F"/>
    <w:rsid w:val="00DF6D87"/>
    <w:rsid w:val="00E104D7"/>
    <w:rsid w:val="00E119DC"/>
    <w:rsid w:val="00E1321D"/>
    <w:rsid w:val="00E2066D"/>
    <w:rsid w:val="00E2638A"/>
    <w:rsid w:val="00E27A64"/>
    <w:rsid w:val="00E35FBF"/>
    <w:rsid w:val="00E43D1E"/>
    <w:rsid w:val="00E44B0B"/>
    <w:rsid w:val="00E45333"/>
    <w:rsid w:val="00E857FB"/>
    <w:rsid w:val="00EA212D"/>
    <w:rsid w:val="00EC4981"/>
    <w:rsid w:val="00EC7940"/>
    <w:rsid w:val="00ED0C5B"/>
    <w:rsid w:val="00ED3CDD"/>
    <w:rsid w:val="00EE1F0A"/>
    <w:rsid w:val="00EF0C39"/>
    <w:rsid w:val="00EF2994"/>
    <w:rsid w:val="00F04B1D"/>
    <w:rsid w:val="00F26AAE"/>
    <w:rsid w:val="00F36AA7"/>
    <w:rsid w:val="00F56ABC"/>
    <w:rsid w:val="00F671DB"/>
    <w:rsid w:val="00F8344C"/>
    <w:rsid w:val="00F97DC9"/>
    <w:rsid w:val="00FA1D09"/>
    <w:rsid w:val="00FB5E76"/>
  </w:rsids>
  <m:mathPr>
    <m:mathFont m:val="Arial-BoldMT"/>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5">
      <o:colormru v:ext="edit" colors="#2b2f3f"/>
    </o:shapedefaults>
    <o:shapelayout v:ext="edit">
      <o:idmap v:ext="edit" data="1"/>
      <o:rules v:ext="edit">
        <o:r id="V:Rule7" type="connector" idref="#Straight Arrow Connector 63"/>
        <o:r id="V:Rule8" type="connector" idref="#Straight Arrow Connector 44"/>
        <o:r id="V:Rule9" type="connector" idref="#Straight Arrow Connector 294"/>
        <o:r id="V:Rule10" type="connector" idref="#Straight Arrow Connector 296"/>
        <o:r id="V:Rule11" type="connector" idref="#Straight Arrow Connector 295"/>
        <o:r id="V:Rule12" type="connector" idref="#Straight Arrow Connector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B0B"/>
    <w:pPr>
      <w:spacing w:after="120"/>
    </w:pPr>
    <w:rPr>
      <w:rFonts w:ascii="Arial" w:hAnsi="Arial"/>
      <w:color w:val="212120"/>
      <w:kern w:val="28"/>
      <w:lang w:val="en-US" w:eastAsia="en-US"/>
    </w:rPr>
  </w:style>
  <w:style w:type="paragraph" w:styleId="Heading1">
    <w:name w:val="heading 1"/>
    <w:aliases w:val="AC Level 1"/>
    <w:basedOn w:val="ListNumber"/>
    <w:next w:val="paragraphafterh1"/>
    <w:link w:val="Heading1Char"/>
    <w:autoRedefine/>
    <w:qFormat/>
    <w:rsid w:val="003F72A5"/>
    <w:pPr>
      <w:keepNext/>
      <w:keepLines/>
      <w:numPr>
        <w:numId w:val="2"/>
      </w:numPr>
      <w:tabs>
        <w:tab w:val="clear" w:pos="720"/>
        <w:tab w:val="num" w:pos="-5103"/>
      </w:tabs>
      <w:spacing w:after="240"/>
      <w:ind w:left="426" w:hanging="426"/>
      <w:outlineLvl w:val="0"/>
    </w:pPr>
    <w:rPr>
      <w:rFonts w:ascii="Georgia" w:hAnsi="Georgia" w:cs="Tahoma"/>
      <w:b/>
      <w:bCs/>
      <w:caps/>
      <w:noProof/>
      <w:color w:val="4A442A" w:themeColor="background2" w:themeShade="40"/>
      <w:sz w:val="22"/>
      <w:lang w:val="en-IE" w:eastAsia="en-IE"/>
    </w:rPr>
  </w:style>
  <w:style w:type="paragraph" w:styleId="Heading2">
    <w:name w:val="heading 2"/>
    <w:basedOn w:val="Normal"/>
    <w:next w:val="Normal"/>
    <w:link w:val="Heading2Char"/>
    <w:semiHidden/>
    <w:unhideWhenUsed/>
    <w:qFormat/>
    <w:rsid w:val="003F7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44B0B"/>
    <w:pPr>
      <w:keepNext/>
      <w:keepLines/>
      <w:spacing w:before="200"/>
      <w:outlineLvl w:val="2"/>
    </w:pPr>
    <w:rPr>
      <w:rFonts w:ascii="Cambria" w:hAnsi="Cambria"/>
      <w:b/>
      <w:bCs/>
      <w:color w:val="4F81B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Number">
    <w:name w:val="List Number"/>
    <w:basedOn w:val="Normal"/>
    <w:rsid w:val="00E44B0B"/>
    <w:pPr>
      <w:numPr>
        <w:numId w:val="3"/>
      </w:numPr>
      <w:contextualSpacing/>
    </w:pPr>
  </w:style>
  <w:style w:type="paragraph" w:customStyle="1" w:styleId="paragraphafterh1">
    <w:name w:val="paragraph after h1"/>
    <w:basedOn w:val="NormalIndent"/>
    <w:rsid w:val="008C5098"/>
    <w:pPr>
      <w:ind w:left="426"/>
    </w:pPr>
    <w:rPr>
      <w:lang w:val="en-IE" w:eastAsia="en-IE"/>
    </w:rPr>
  </w:style>
  <w:style w:type="paragraph" w:styleId="NormalIndent">
    <w:name w:val="Normal Indent"/>
    <w:basedOn w:val="Normal"/>
    <w:rsid w:val="008C5098"/>
    <w:pPr>
      <w:ind w:left="720"/>
    </w:pPr>
  </w:style>
  <w:style w:type="character" w:customStyle="1" w:styleId="Heading1Char">
    <w:name w:val="Heading 1 Char"/>
    <w:aliases w:val="AC Level 1 Char"/>
    <w:link w:val="Heading1"/>
    <w:rsid w:val="003F72A5"/>
    <w:rPr>
      <w:rFonts w:ascii="Georgia" w:hAnsi="Georgia" w:cs="Tahoma"/>
      <w:b/>
      <w:bCs/>
      <w:caps/>
      <w:noProof/>
      <w:color w:val="4A442A" w:themeColor="background2" w:themeShade="40"/>
      <w:kern w:val="28"/>
      <w:sz w:val="22"/>
    </w:rPr>
  </w:style>
  <w:style w:type="character" w:customStyle="1" w:styleId="Heading2Char">
    <w:name w:val="Heading 2 Char"/>
    <w:basedOn w:val="DefaultParagraphFont"/>
    <w:link w:val="Heading2"/>
    <w:semiHidden/>
    <w:rsid w:val="003F72A5"/>
    <w:rPr>
      <w:rFonts w:asciiTheme="majorHAnsi" w:eastAsiaTheme="majorEastAsia" w:hAnsiTheme="majorHAnsi" w:cstheme="majorBidi"/>
      <w:b/>
      <w:bCs/>
      <w:color w:val="4F81BD" w:themeColor="accent1"/>
      <w:kern w:val="28"/>
      <w:sz w:val="26"/>
      <w:szCs w:val="26"/>
      <w:lang w:val="en-US" w:eastAsia="en-US"/>
    </w:rPr>
  </w:style>
  <w:style w:type="character" w:customStyle="1" w:styleId="Heading3Char">
    <w:name w:val="Heading 3 Char"/>
    <w:link w:val="Heading3"/>
    <w:semiHidden/>
    <w:rsid w:val="00E44B0B"/>
    <w:rPr>
      <w:rFonts w:ascii="Cambria" w:hAnsi="Cambria"/>
      <w:b/>
      <w:bCs/>
      <w:color w:val="4F81BD"/>
      <w:kern w:val="28"/>
      <w:lang w:val="en-US" w:eastAsia="en-US"/>
    </w:rPr>
  </w:style>
  <w:style w:type="paragraph" w:styleId="Header">
    <w:name w:val="header"/>
    <w:basedOn w:val="Normal"/>
    <w:link w:val="HeaderChar"/>
    <w:uiPriority w:val="99"/>
    <w:rsid w:val="005E51B9"/>
    <w:pPr>
      <w:tabs>
        <w:tab w:val="center" w:pos="4513"/>
        <w:tab w:val="right" w:pos="9026"/>
      </w:tabs>
    </w:pPr>
  </w:style>
  <w:style w:type="character" w:customStyle="1" w:styleId="HeaderChar">
    <w:name w:val="Header Char"/>
    <w:link w:val="Header"/>
    <w:uiPriority w:val="99"/>
    <w:rsid w:val="005E51B9"/>
    <w:rPr>
      <w:color w:val="212120"/>
      <w:kern w:val="28"/>
      <w:lang w:val="en-US" w:eastAsia="en-US"/>
    </w:rPr>
  </w:style>
  <w:style w:type="paragraph" w:styleId="Footer">
    <w:name w:val="footer"/>
    <w:basedOn w:val="Normal"/>
    <w:link w:val="FooterChar"/>
    <w:uiPriority w:val="99"/>
    <w:rsid w:val="005E51B9"/>
    <w:pPr>
      <w:tabs>
        <w:tab w:val="center" w:pos="4513"/>
        <w:tab w:val="right" w:pos="9026"/>
      </w:tabs>
    </w:pPr>
  </w:style>
  <w:style w:type="character" w:customStyle="1" w:styleId="FooterChar">
    <w:name w:val="Footer Char"/>
    <w:link w:val="Footer"/>
    <w:uiPriority w:val="99"/>
    <w:rsid w:val="005E51B9"/>
    <w:rPr>
      <w:color w:val="212120"/>
      <w:kern w:val="28"/>
      <w:lang w:val="en-US" w:eastAsia="en-US"/>
    </w:rPr>
  </w:style>
  <w:style w:type="paragraph" w:styleId="BalloonText">
    <w:name w:val="Balloon Text"/>
    <w:basedOn w:val="Normal"/>
    <w:link w:val="BalloonTextChar"/>
    <w:rsid w:val="005E51B9"/>
    <w:rPr>
      <w:rFonts w:ascii="Tahoma" w:hAnsi="Tahoma" w:cs="Tahoma"/>
      <w:sz w:val="16"/>
      <w:szCs w:val="16"/>
    </w:rPr>
  </w:style>
  <w:style w:type="character" w:customStyle="1" w:styleId="BalloonTextChar">
    <w:name w:val="Balloon Text Char"/>
    <w:link w:val="BalloonText"/>
    <w:rsid w:val="005E51B9"/>
    <w:rPr>
      <w:rFonts w:ascii="Tahoma" w:hAnsi="Tahoma" w:cs="Tahoma"/>
      <w:color w:val="212120"/>
      <w:kern w:val="28"/>
      <w:sz w:val="16"/>
      <w:szCs w:val="16"/>
      <w:lang w:val="en-US" w:eastAsia="en-US"/>
    </w:rPr>
  </w:style>
  <w:style w:type="paragraph" w:customStyle="1" w:styleId="Orderedlist">
    <w:name w:val="Ordered list"/>
    <w:basedOn w:val="ACLevel3"/>
    <w:qFormat/>
    <w:rsid w:val="00350A2C"/>
    <w:pPr>
      <w:numPr>
        <w:ilvl w:val="0"/>
        <w:numId w:val="8"/>
      </w:numPr>
      <w:ind w:hanging="719"/>
    </w:pPr>
  </w:style>
  <w:style w:type="paragraph" w:customStyle="1" w:styleId="ACLevel3">
    <w:name w:val="AC Level 3"/>
    <w:basedOn w:val="Normal"/>
    <w:rsid w:val="00350A2C"/>
    <w:pPr>
      <w:numPr>
        <w:ilvl w:val="2"/>
        <w:numId w:val="2"/>
      </w:numPr>
      <w:tabs>
        <w:tab w:val="left" w:pos="709"/>
      </w:tabs>
      <w:spacing w:after="60"/>
      <w:ind w:left="567" w:hanging="142"/>
      <w:jc w:val="both"/>
      <w:outlineLvl w:val="2"/>
    </w:pPr>
    <w:rPr>
      <w:rFonts w:cs="Arial"/>
      <w:color w:val="262626"/>
      <w:kern w:val="0"/>
      <w:lang w:val="en-IE"/>
    </w:rPr>
  </w:style>
  <w:style w:type="paragraph" w:customStyle="1" w:styleId="ACLevel2">
    <w:name w:val="AC Level 2"/>
    <w:basedOn w:val="Normal"/>
    <w:next w:val="paragraphafterh2"/>
    <w:rsid w:val="00350A2C"/>
    <w:pPr>
      <w:numPr>
        <w:ilvl w:val="1"/>
        <w:numId w:val="1"/>
      </w:numPr>
      <w:tabs>
        <w:tab w:val="left" w:pos="426"/>
        <w:tab w:val="left" w:pos="851"/>
      </w:tabs>
      <w:ind w:left="0"/>
      <w:jc w:val="both"/>
      <w:outlineLvl w:val="1"/>
    </w:pPr>
    <w:rPr>
      <w:b/>
      <w:color w:val="auto"/>
      <w:kern w:val="0"/>
      <w:lang w:val="en-IE"/>
    </w:rPr>
  </w:style>
  <w:style w:type="paragraph" w:customStyle="1" w:styleId="paragraphafterh2">
    <w:name w:val="paragraph after h2"/>
    <w:basedOn w:val="Normal"/>
    <w:qFormat/>
    <w:rsid w:val="008C5098"/>
    <w:pPr>
      <w:ind w:left="426"/>
    </w:pPr>
    <w:rPr>
      <w:lang w:val="en-IE"/>
    </w:rPr>
  </w:style>
  <w:style w:type="paragraph" w:customStyle="1" w:styleId="ACLevel4">
    <w:name w:val="AC Level 4"/>
    <w:basedOn w:val="Normal"/>
    <w:next w:val="paragraphafterh4"/>
    <w:rsid w:val="00FA1D09"/>
    <w:pPr>
      <w:numPr>
        <w:numId w:val="5"/>
      </w:numPr>
      <w:spacing w:before="120" w:after="60"/>
      <w:jc w:val="both"/>
      <w:outlineLvl w:val="3"/>
    </w:pPr>
    <w:rPr>
      <w:color w:val="auto"/>
      <w:kern w:val="0"/>
      <w:lang w:val="en-IE"/>
    </w:rPr>
  </w:style>
  <w:style w:type="paragraph" w:customStyle="1" w:styleId="paragraphafterh4">
    <w:name w:val="paragraph after h4"/>
    <w:basedOn w:val="Normal"/>
    <w:qFormat/>
    <w:rsid w:val="00FA1D09"/>
    <w:pPr>
      <w:ind w:left="1191"/>
    </w:pPr>
  </w:style>
  <w:style w:type="paragraph" w:customStyle="1" w:styleId="ACLevel5">
    <w:name w:val="AC Level 5"/>
    <w:basedOn w:val="Normal"/>
    <w:next w:val="paragraphafterh5"/>
    <w:rsid w:val="00FA1D09"/>
    <w:pPr>
      <w:keepNext/>
      <w:keepLines/>
      <w:numPr>
        <w:numId w:val="7"/>
      </w:numPr>
      <w:spacing w:after="60"/>
      <w:jc w:val="both"/>
      <w:outlineLvl w:val="4"/>
    </w:pPr>
    <w:rPr>
      <w:rFonts w:cs="Arial"/>
      <w:color w:val="auto"/>
      <w:kern w:val="0"/>
      <w:lang w:val="en-IE"/>
    </w:rPr>
  </w:style>
  <w:style w:type="paragraph" w:customStyle="1" w:styleId="paragraphafterh5">
    <w:name w:val="paragraph after h5"/>
    <w:basedOn w:val="Normal"/>
    <w:qFormat/>
    <w:rsid w:val="00FA1D09"/>
    <w:pPr>
      <w:ind w:left="1440"/>
    </w:pPr>
  </w:style>
  <w:style w:type="paragraph" w:customStyle="1" w:styleId="Default">
    <w:name w:val="Default"/>
    <w:uiPriority w:val="99"/>
    <w:rsid w:val="00655247"/>
    <w:pPr>
      <w:autoSpaceDE w:val="0"/>
      <w:autoSpaceDN w:val="0"/>
      <w:adjustRightInd w:val="0"/>
    </w:pPr>
    <w:rPr>
      <w:color w:val="000000"/>
      <w:sz w:val="24"/>
      <w:szCs w:val="24"/>
    </w:rPr>
  </w:style>
  <w:style w:type="character" w:customStyle="1" w:styleId="Defterm">
    <w:name w:val="Defterm"/>
    <w:rsid w:val="00D5526C"/>
    <w:rPr>
      <w:b/>
      <w:color w:val="000000"/>
      <w:sz w:val="22"/>
    </w:rPr>
  </w:style>
  <w:style w:type="character" w:styleId="SubtleEmphasis">
    <w:name w:val="Subtle Emphasis"/>
    <w:uiPriority w:val="19"/>
    <w:qFormat/>
    <w:rsid w:val="0018334F"/>
    <w:rPr>
      <w:i/>
      <w:iCs/>
      <w:color w:val="808080"/>
    </w:rPr>
  </w:style>
  <w:style w:type="paragraph" w:customStyle="1" w:styleId="Footer1">
    <w:name w:val="Footer1"/>
    <w:basedOn w:val="Normal"/>
    <w:link w:val="footerChar0"/>
    <w:qFormat/>
    <w:rsid w:val="00E44B0B"/>
    <w:pPr>
      <w:spacing w:after="0"/>
    </w:pPr>
    <w:rPr>
      <w:rFonts w:cs="Arial"/>
      <w:color w:val="595959"/>
      <w:sz w:val="16"/>
      <w:szCs w:val="16"/>
      <w:lang w:val="en-IE"/>
    </w:rPr>
  </w:style>
  <w:style w:type="character" w:customStyle="1" w:styleId="footerChar0">
    <w:name w:val="footer Char"/>
    <w:link w:val="Footer1"/>
    <w:rsid w:val="00E44B0B"/>
    <w:rPr>
      <w:rFonts w:ascii="Arial" w:hAnsi="Arial" w:cs="Arial"/>
      <w:color w:val="595959"/>
      <w:kern w:val="28"/>
      <w:sz w:val="16"/>
      <w:szCs w:val="16"/>
      <w:lang w:eastAsia="en-US"/>
    </w:rPr>
  </w:style>
  <w:style w:type="paragraph" w:styleId="ListContinue">
    <w:name w:val="List Continue"/>
    <w:basedOn w:val="Normal"/>
    <w:rsid w:val="00E44B0B"/>
    <w:pPr>
      <w:ind w:left="283"/>
      <w:contextualSpacing/>
    </w:pPr>
  </w:style>
  <w:style w:type="character" w:styleId="Strong">
    <w:name w:val="Strong"/>
    <w:qFormat/>
    <w:rsid w:val="00E44B0B"/>
    <w:rPr>
      <w:b/>
      <w:bCs/>
    </w:rPr>
  </w:style>
  <w:style w:type="character" w:styleId="Emphasis">
    <w:name w:val="Emphasis"/>
    <w:qFormat/>
    <w:rsid w:val="00E44B0B"/>
    <w:rPr>
      <w:i/>
      <w:iCs/>
    </w:rPr>
  </w:style>
  <w:style w:type="paragraph" w:styleId="NoSpacing">
    <w:name w:val="No Spacing"/>
    <w:uiPriority w:val="1"/>
    <w:qFormat/>
    <w:rsid w:val="00E44B0B"/>
    <w:rPr>
      <w:rFonts w:eastAsia="Calibri"/>
      <w:color w:val="212120"/>
      <w:kern w:val="28"/>
      <w:lang w:val="en-US" w:eastAsia="en-US"/>
    </w:rPr>
  </w:style>
  <w:style w:type="paragraph" w:styleId="ListParagraph">
    <w:name w:val="List Paragraph"/>
    <w:basedOn w:val="Normal"/>
    <w:uiPriority w:val="34"/>
    <w:qFormat/>
    <w:rsid w:val="00E44B0B"/>
    <w:pPr>
      <w:ind w:left="720"/>
      <w:contextualSpacing/>
    </w:pPr>
  </w:style>
  <w:style w:type="paragraph" w:styleId="TOCHeading">
    <w:name w:val="TOC Heading"/>
    <w:basedOn w:val="Heading1"/>
    <w:next w:val="Normal"/>
    <w:uiPriority w:val="39"/>
    <w:unhideWhenUsed/>
    <w:qFormat/>
    <w:rsid w:val="00E44B0B"/>
    <w:pPr>
      <w:numPr>
        <w:numId w:val="0"/>
      </w:numPr>
      <w:spacing w:before="480" w:after="0" w:line="276" w:lineRule="auto"/>
      <w:contextualSpacing w:val="0"/>
      <w:outlineLvl w:val="9"/>
    </w:pPr>
    <w:rPr>
      <w:rFonts w:ascii="Cambria" w:hAnsi="Cambria"/>
      <w:color w:val="365F91"/>
      <w:kern w:val="0"/>
      <w:sz w:val="28"/>
      <w:lang w:eastAsia="ja-JP"/>
    </w:rPr>
  </w:style>
  <w:style w:type="paragraph" w:customStyle="1" w:styleId="paragraphafterh3">
    <w:name w:val="paragraph after h3"/>
    <w:basedOn w:val="Normal"/>
    <w:qFormat/>
    <w:rsid w:val="00FA1D09"/>
    <w:pPr>
      <w:ind w:left="709"/>
    </w:pPr>
  </w:style>
  <w:style w:type="character" w:customStyle="1" w:styleId="st">
    <w:name w:val="st"/>
    <w:rsid w:val="00655247"/>
    <w:rPr>
      <w:rFonts w:cs="Times New Roman"/>
    </w:rPr>
  </w:style>
  <w:style w:type="character" w:styleId="Hyperlink">
    <w:name w:val="Hyperlink"/>
    <w:uiPriority w:val="99"/>
    <w:unhideWhenUsed/>
    <w:rsid w:val="002D2EED"/>
    <w:rPr>
      <w:color w:val="D25814"/>
      <w:u w:val="single"/>
    </w:rPr>
  </w:style>
  <w:style w:type="character" w:styleId="FollowedHyperlink">
    <w:name w:val="FollowedHyperlink"/>
    <w:basedOn w:val="DefaultParagraphFont"/>
    <w:rsid w:val="002D2EED"/>
    <w:rPr>
      <w:color w:val="800080" w:themeColor="followedHyperlink"/>
      <w:u w:val="single"/>
    </w:rPr>
  </w:style>
  <w:style w:type="paragraph" w:styleId="TOC1">
    <w:name w:val="toc 1"/>
    <w:basedOn w:val="Normal"/>
    <w:next w:val="Normal"/>
    <w:autoRedefine/>
    <w:uiPriority w:val="39"/>
    <w:rsid w:val="005A3F1D"/>
  </w:style>
  <w:style w:type="paragraph" w:styleId="TOC2">
    <w:name w:val="toc 2"/>
    <w:basedOn w:val="Normal"/>
    <w:next w:val="Normal"/>
    <w:autoRedefine/>
    <w:uiPriority w:val="39"/>
    <w:rsid w:val="005A3F1D"/>
    <w:pPr>
      <w:ind w:left="200"/>
    </w:pPr>
  </w:style>
  <w:style w:type="paragraph" w:styleId="BodyText">
    <w:name w:val="Body Text"/>
    <w:basedOn w:val="Normal"/>
    <w:link w:val="BodyTextChar"/>
    <w:rsid w:val="003F72A5"/>
  </w:style>
  <w:style w:type="character" w:customStyle="1" w:styleId="BodyTextChar">
    <w:name w:val="Body Text Char"/>
    <w:basedOn w:val="DefaultParagraphFont"/>
    <w:link w:val="BodyText"/>
    <w:rsid w:val="003F72A5"/>
    <w:rPr>
      <w:rFonts w:ascii="Arial" w:hAnsi="Arial"/>
      <w:color w:val="212120"/>
      <w:kern w:val="28"/>
      <w:lang w:val="en-US" w:eastAsia="en-US"/>
    </w:rPr>
  </w:style>
  <w:style w:type="table" w:styleId="TableGrid">
    <w:name w:val="Table Grid"/>
    <w:basedOn w:val="TableNormal"/>
    <w:uiPriority w:val="59"/>
    <w:rsid w:val="00DF5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rsid w:val="00C464FA"/>
    <w:pPr>
      <w:spacing w:after="100"/>
      <w:ind w:left="400"/>
    </w:pPr>
  </w:style>
  <w:style w:type="paragraph" w:styleId="Title">
    <w:name w:val="Title"/>
    <w:basedOn w:val="Normal"/>
    <w:next w:val="Normal"/>
    <w:link w:val="TitleChar"/>
    <w:qFormat/>
    <w:rsid w:val="006E6A62"/>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sz w:val="52"/>
      <w:szCs w:val="52"/>
    </w:rPr>
  </w:style>
  <w:style w:type="character" w:customStyle="1" w:styleId="TitleChar">
    <w:name w:val="Title Char"/>
    <w:basedOn w:val="DefaultParagraphFont"/>
    <w:link w:val="Title"/>
    <w:rsid w:val="006E6A62"/>
    <w:rPr>
      <w:rFonts w:asciiTheme="majorHAnsi" w:eastAsiaTheme="majorEastAsia" w:hAnsiTheme="majorHAnsi" w:cstheme="majorBidi"/>
      <w:color w:val="183A63" w:themeColor="text2" w:themeShade="CC"/>
      <w:spacing w:val="5"/>
      <w:kern w:val="28"/>
      <w:sz w:val="52"/>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B0B"/>
    <w:pPr>
      <w:spacing w:after="120"/>
    </w:pPr>
    <w:rPr>
      <w:rFonts w:ascii="Arial" w:hAnsi="Arial"/>
      <w:color w:val="212120"/>
      <w:kern w:val="28"/>
      <w:lang w:val="en-US" w:eastAsia="en-US"/>
    </w:rPr>
  </w:style>
  <w:style w:type="paragraph" w:styleId="Heading1">
    <w:name w:val="heading 1"/>
    <w:aliases w:val="AC Level 1"/>
    <w:basedOn w:val="ListNumber"/>
    <w:next w:val="paragraphafterh1"/>
    <w:link w:val="Heading1Char"/>
    <w:autoRedefine/>
    <w:qFormat/>
    <w:rsid w:val="003F72A5"/>
    <w:pPr>
      <w:keepNext/>
      <w:keepLines/>
      <w:numPr>
        <w:numId w:val="2"/>
      </w:numPr>
      <w:tabs>
        <w:tab w:val="clear" w:pos="720"/>
        <w:tab w:val="num" w:pos="-5103"/>
      </w:tabs>
      <w:spacing w:after="240"/>
      <w:ind w:left="426" w:hanging="426"/>
      <w:outlineLvl w:val="0"/>
    </w:pPr>
    <w:rPr>
      <w:rFonts w:ascii="Georgia" w:hAnsi="Georgia" w:cs="Tahoma"/>
      <w:b/>
      <w:bCs/>
      <w:caps/>
      <w:noProof/>
      <w:color w:val="4A442A" w:themeColor="background2" w:themeShade="40"/>
      <w:sz w:val="22"/>
      <w:lang w:val="en-IE" w:eastAsia="en-IE"/>
    </w:rPr>
  </w:style>
  <w:style w:type="paragraph" w:styleId="Heading2">
    <w:name w:val="heading 2"/>
    <w:basedOn w:val="Normal"/>
    <w:next w:val="Normal"/>
    <w:link w:val="Heading2Char"/>
    <w:semiHidden/>
    <w:unhideWhenUsed/>
    <w:qFormat/>
    <w:rsid w:val="003F7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44B0B"/>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E44B0B"/>
    <w:pPr>
      <w:numPr>
        <w:numId w:val="3"/>
      </w:numPr>
      <w:contextualSpacing/>
    </w:pPr>
  </w:style>
  <w:style w:type="paragraph" w:customStyle="1" w:styleId="paragraphafterh1">
    <w:name w:val="paragraph after h1"/>
    <w:basedOn w:val="NormalIndent"/>
    <w:rsid w:val="008C5098"/>
    <w:pPr>
      <w:ind w:left="426"/>
    </w:pPr>
    <w:rPr>
      <w:lang w:val="en-IE" w:eastAsia="en-IE"/>
    </w:rPr>
  </w:style>
  <w:style w:type="paragraph" w:styleId="NormalIndent">
    <w:name w:val="Normal Indent"/>
    <w:basedOn w:val="Normal"/>
    <w:rsid w:val="008C5098"/>
    <w:pPr>
      <w:ind w:left="720"/>
    </w:pPr>
  </w:style>
  <w:style w:type="character" w:customStyle="1" w:styleId="Heading1Char">
    <w:name w:val="Heading 1 Char"/>
    <w:aliases w:val="AC Level 1 Char"/>
    <w:link w:val="Heading1"/>
    <w:rsid w:val="003F72A5"/>
    <w:rPr>
      <w:rFonts w:ascii="Georgia" w:hAnsi="Georgia" w:cs="Tahoma"/>
      <w:b/>
      <w:bCs/>
      <w:caps/>
      <w:noProof/>
      <w:color w:val="4A442A" w:themeColor="background2" w:themeShade="40"/>
      <w:kern w:val="28"/>
      <w:sz w:val="22"/>
    </w:rPr>
  </w:style>
  <w:style w:type="character" w:customStyle="1" w:styleId="Heading2Char">
    <w:name w:val="Heading 2 Char"/>
    <w:basedOn w:val="DefaultParagraphFont"/>
    <w:link w:val="Heading2"/>
    <w:semiHidden/>
    <w:rsid w:val="003F72A5"/>
    <w:rPr>
      <w:rFonts w:asciiTheme="majorHAnsi" w:eastAsiaTheme="majorEastAsia" w:hAnsiTheme="majorHAnsi" w:cstheme="majorBidi"/>
      <w:b/>
      <w:bCs/>
      <w:color w:val="4F81BD" w:themeColor="accent1"/>
      <w:kern w:val="28"/>
      <w:sz w:val="26"/>
      <w:szCs w:val="26"/>
      <w:lang w:val="en-US" w:eastAsia="en-US"/>
    </w:rPr>
  </w:style>
  <w:style w:type="character" w:customStyle="1" w:styleId="Heading3Char">
    <w:name w:val="Heading 3 Char"/>
    <w:link w:val="Heading3"/>
    <w:semiHidden/>
    <w:rsid w:val="00E44B0B"/>
    <w:rPr>
      <w:rFonts w:ascii="Cambria" w:hAnsi="Cambria"/>
      <w:b/>
      <w:bCs/>
      <w:color w:val="4F81BD"/>
      <w:kern w:val="28"/>
      <w:lang w:val="en-US" w:eastAsia="en-US"/>
    </w:rPr>
  </w:style>
  <w:style w:type="paragraph" w:styleId="Header">
    <w:name w:val="header"/>
    <w:basedOn w:val="Normal"/>
    <w:link w:val="HeaderChar"/>
    <w:uiPriority w:val="99"/>
    <w:rsid w:val="005E51B9"/>
    <w:pPr>
      <w:tabs>
        <w:tab w:val="center" w:pos="4513"/>
        <w:tab w:val="right" w:pos="9026"/>
      </w:tabs>
    </w:pPr>
  </w:style>
  <w:style w:type="character" w:customStyle="1" w:styleId="HeaderChar">
    <w:name w:val="Header Char"/>
    <w:link w:val="Header"/>
    <w:uiPriority w:val="99"/>
    <w:rsid w:val="005E51B9"/>
    <w:rPr>
      <w:color w:val="212120"/>
      <w:kern w:val="28"/>
      <w:lang w:val="en-US" w:eastAsia="en-US"/>
    </w:rPr>
  </w:style>
  <w:style w:type="paragraph" w:styleId="Footer">
    <w:name w:val="footer"/>
    <w:basedOn w:val="Normal"/>
    <w:link w:val="FooterChar"/>
    <w:uiPriority w:val="99"/>
    <w:rsid w:val="005E51B9"/>
    <w:pPr>
      <w:tabs>
        <w:tab w:val="center" w:pos="4513"/>
        <w:tab w:val="right" w:pos="9026"/>
      </w:tabs>
    </w:pPr>
  </w:style>
  <w:style w:type="character" w:customStyle="1" w:styleId="FooterChar">
    <w:name w:val="Footer Char"/>
    <w:link w:val="Footer"/>
    <w:uiPriority w:val="99"/>
    <w:rsid w:val="005E51B9"/>
    <w:rPr>
      <w:color w:val="212120"/>
      <w:kern w:val="28"/>
      <w:lang w:val="en-US" w:eastAsia="en-US"/>
    </w:rPr>
  </w:style>
  <w:style w:type="paragraph" w:styleId="BalloonText">
    <w:name w:val="Balloon Text"/>
    <w:basedOn w:val="Normal"/>
    <w:link w:val="BalloonTextChar"/>
    <w:rsid w:val="005E51B9"/>
    <w:rPr>
      <w:rFonts w:ascii="Tahoma" w:hAnsi="Tahoma" w:cs="Tahoma"/>
      <w:sz w:val="16"/>
      <w:szCs w:val="16"/>
    </w:rPr>
  </w:style>
  <w:style w:type="character" w:customStyle="1" w:styleId="BalloonTextChar">
    <w:name w:val="Balloon Text Char"/>
    <w:link w:val="BalloonText"/>
    <w:rsid w:val="005E51B9"/>
    <w:rPr>
      <w:rFonts w:ascii="Tahoma" w:hAnsi="Tahoma" w:cs="Tahoma"/>
      <w:color w:val="212120"/>
      <w:kern w:val="28"/>
      <w:sz w:val="16"/>
      <w:szCs w:val="16"/>
      <w:lang w:val="en-US" w:eastAsia="en-US"/>
    </w:rPr>
  </w:style>
  <w:style w:type="paragraph" w:customStyle="1" w:styleId="Orderedlist">
    <w:name w:val="Ordered list"/>
    <w:basedOn w:val="ACLevel3"/>
    <w:qFormat/>
    <w:rsid w:val="00350A2C"/>
    <w:pPr>
      <w:numPr>
        <w:ilvl w:val="0"/>
        <w:numId w:val="8"/>
      </w:numPr>
      <w:ind w:hanging="719"/>
    </w:pPr>
  </w:style>
  <w:style w:type="paragraph" w:customStyle="1" w:styleId="ACLevel3">
    <w:name w:val="AC Level 3"/>
    <w:basedOn w:val="Normal"/>
    <w:rsid w:val="00350A2C"/>
    <w:pPr>
      <w:numPr>
        <w:ilvl w:val="2"/>
        <w:numId w:val="2"/>
      </w:numPr>
      <w:tabs>
        <w:tab w:val="left" w:pos="709"/>
      </w:tabs>
      <w:spacing w:after="60"/>
      <w:ind w:left="567" w:hanging="142"/>
      <w:jc w:val="both"/>
      <w:outlineLvl w:val="2"/>
    </w:pPr>
    <w:rPr>
      <w:rFonts w:cs="Arial"/>
      <w:color w:val="262626"/>
      <w:kern w:val="0"/>
      <w:lang w:val="en-IE"/>
    </w:rPr>
  </w:style>
  <w:style w:type="paragraph" w:customStyle="1" w:styleId="ACLevel2">
    <w:name w:val="AC Level 2"/>
    <w:basedOn w:val="Normal"/>
    <w:next w:val="paragraphafterh2"/>
    <w:rsid w:val="00350A2C"/>
    <w:pPr>
      <w:numPr>
        <w:ilvl w:val="1"/>
        <w:numId w:val="1"/>
      </w:numPr>
      <w:tabs>
        <w:tab w:val="left" w:pos="426"/>
        <w:tab w:val="left" w:pos="851"/>
      </w:tabs>
      <w:ind w:left="0"/>
      <w:jc w:val="both"/>
      <w:outlineLvl w:val="1"/>
    </w:pPr>
    <w:rPr>
      <w:b/>
      <w:color w:val="auto"/>
      <w:kern w:val="0"/>
      <w:lang w:val="en-IE"/>
    </w:rPr>
  </w:style>
  <w:style w:type="paragraph" w:customStyle="1" w:styleId="paragraphafterh2">
    <w:name w:val="paragraph after h2"/>
    <w:basedOn w:val="Normal"/>
    <w:qFormat/>
    <w:rsid w:val="008C5098"/>
    <w:pPr>
      <w:ind w:left="426"/>
    </w:pPr>
    <w:rPr>
      <w:lang w:val="en-IE"/>
    </w:rPr>
  </w:style>
  <w:style w:type="paragraph" w:customStyle="1" w:styleId="ACLevel4">
    <w:name w:val="AC Level 4"/>
    <w:basedOn w:val="Normal"/>
    <w:next w:val="paragraphafterh4"/>
    <w:rsid w:val="00FA1D09"/>
    <w:pPr>
      <w:numPr>
        <w:numId w:val="5"/>
      </w:numPr>
      <w:spacing w:before="120" w:after="60"/>
      <w:jc w:val="both"/>
      <w:outlineLvl w:val="3"/>
    </w:pPr>
    <w:rPr>
      <w:color w:val="auto"/>
      <w:kern w:val="0"/>
      <w:lang w:val="en-IE"/>
    </w:rPr>
  </w:style>
  <w:style w:type="paragraph" w:customStyle="1" w:styleId="paragraphafterh4">
    <w:name w:val="paragraph after h4"/>
    <w:basedOn w:val="Normal"/>
    <w:qFormat/>
    <w:rsid w:val="00FA1D09"/>
    <w:pPr>
      <w:ind w:left="1191"/>
    </w:pPr>
  </w:style>
  <w:style w:type="paragraph" w:customStyle="1" w:styleId="ACLevel5">
    <w:name w:val="AC Level 5"/>
    <w:basedOn w:val="Normal"/>
    <w:next w:val="paragraphafterh5"/>
    <w:rsid w:val="00FA1D09"/>
    <w:pPr>
      <w:keepNext/>
      <w:keepLines/>
      <w:numPr>
        <w:numId w:val="7"/>
      </w:numPr>
      <w:spacing w:after="60"/>
      <w:jc w:val="both"/>
      <w:outlineLvl w:val="4"/>
    </w:pPr>
    <w:rPr>
      <w:rFonts w:cs="Arial"/>
      <w:color w:val="auto"/>
      <w:kern w:val="0"/>
      <w:lang w:val="en-IE"/>
    </w:rPr>
  </w:style>
  <w:style w:type="paragraph" w:customStyle="1" w:styleId="paragraphafterh5">
    <w:name w:val="paragraph after h5"/>
    <w:basedOn w:val="Normal"/>
    <w:qFormat/>
    <w:rsid w:val="00FA1D09"/>
    <w:pPr>
      <w:ind w:left="1440"/>
    </w:pPr>
  </w:style>
  <w:style w:type="paragraph" w:customStyle="1" w:styleId="Default">
    <w:name w:val="Default"/>
    <w:uiPriority w:val="99"/>
    <w:rsid w:val="00655247"/>
    <w:pPr>
      <w:autoSpaceDE w:val="0"/>
      <w:autoSpaceDN w:val="0"/>
      <w:adjustRightInd w:val="0"/>
    </w:pPr>
    <w:rPr>
      <w:color w:val="000000"/>
      <w:sz w:val="24"/>
      <w:szCs w:val="24"/>
    </w:rPr>
  </w:style>
  <w:style w:type="character" w:customStyle="1" w:styleId="Defterm">
    <w:name w:val="Defterm"/>
    <w:rsid w:val="00D5526C"/>
    <w:rPr>
      <w:b/>
      <w:color w:val="000000"/>
      <w:sz w:val="22"/>
    </w:rPr>
  </w:style>
  <w:style w:type="character" w:styleId="SubtleEmphasis">
    <w:name w:val="Subtle Emphasis"/>
    <w:uiPriority w:val="19"/>
    <w:qFormat/>
    <w:rsid w:val="0018334F"/>
    <w:rPr>
      <w:i/>
      <w:iCs/>
      <w:color w:val="808080"/>
    </w:rPr>
  </w:style>
  <w:style w:type="paragraph" w:customStyle="1" w:styleId="Footer1">
    <w:name w:val="Footer1"/>
    <w:basedOn w:val="Normal"/>
    <w:link w:val="footerChar0"/>
    <w:qFormat/>
    <w:rsid w:val="00E44B0B"/>
    <w:pPr>
      <w:spacing w:after="0"/>
    </w:pPr>
    <w:rPr>
      <w:rFonts w:cs="Arial"/>
      <w:color w:val="595959"/>
      <w:sz w:val="16"/>
      <w:szCs w:val="16"/>
      <w:lang w:val="en-IE"/>
    </w:rPr>
  </w:style>
  <w:style w:type="character" w:customStyle="1" w:styleId="footerChar0">
    <w:name w:val="footer Char"/>
    <w:link w:val="Footer1"/>
    <w:rsid w:val="00E44B0B"/>
    <w:rPr>
      <w:rFonts w:ascii="Arial" w:hAnsi="Arial" w:cs="Arial"/>
      <w:color w:val="595959"/>
      <w:kern w:val="28"/>
      <w:sz w:val="16"/>
      <w:szCs w:val="16"/>
      <w:lang w:eastAsia="en-US"/>
    </w:rPr>
  </w:style>
  <w:style w:type="paragraph" w:styleId="ListContinue">
    <w:name w:val="List Continue"/>
    <w:basedOn w:val="Normal"/>
    <w:rsid w:val="00E44B0B"/>
    <w:pPr>
      <w:ind w:left="283"/>
      <w:contextualSpacing/>
    </w:pPr>
  </w:style>
  <w:style w:type="character" w:styleId="Strong">
    <w:name w:val="Strong"/>
    <w:qFormat/>
    <w:rsid w:val="00E44B0B"/>
    <w:rPr>
      <w:b/>
      <w:bCs/>
    </w:rPr>
  </w:style>
  <w:style w:type="character" w:styleId="Emphasis">
    <w:name w:val="Emphasis"/>
    <w:qFormat/>
    <w:rsid w:val="00E44B0B"/>
    <w:rPr>
      <w:i/>
      <w:iCs/>
    </w:rPr>
  </w:style>
  <w:style w:type="paragraph" w:styleId="NoSpacing">
    <w:name w:val="No Spacing"/>
    <w:uiPriority w:val="1"/>
    <w:qFormat/>
    <w:rsid w:val="00E44B0B"/>
    <w:rPr>
      <w:rFonts w:eastAsia="Calibri"/>
      <w:color w:val="212120"/>
      <w:kern w:val="28"/>
      <w:lang w:val="en-US" w:eastAsia="en-US"/>
    </w:rPr>
  </w:style>
  <w:style w:type="paragraph" w:styleId="ListParagraph">
    <w:name w:val="List Paragraph"/>
    <w:basedOn w:val="Normal"/>
    <w:uiPriority w:val="34"/>
    <w:qFormat/>
    <w:rsid w:val="00E44B0B"/>
    <w:pPr>
      <w:ind w:left="720"/>
      <w:contextualSpacing/>
    </w:pPr>
  </w:style>
  <w:style w:type="paragraph" w:styleId="TOCHeading">
    <w:name w:val="TOC Heading"/>
    <w:basedOn w:val="Heading1"/>
    <w:next w:val="Normal"/>
    <w:uiPriority w:val="39"/>
    <w:unhideWhenUsed/>
    <w:qFormat/>
    <w:rsid w:val="00E44B0B"/>
    <w:pPr>
      <w:numPr>
        <w:numId w:val="0"/>
      </w:numPr>
      <w:spacing w:before="480" w:after="0" w:line="276" w:lineRule="auto"/>
      <w:contextualSpacing w:val="0"/>
      <w:outlineLvl w:val="9"/>
    </w:pPr>
    <w:rPr>
      <w:rFonts w:ascii="Cambria" w:hAnsi="Cambria"/>
      <w:color w:val="365F91"/>
      <w:kern w:val="0"/>
      <w:sz w:val="28"/>
      <w:lang w:eastAsia="ja-JP"/>
      <w14:textFill>
        <w14:solidFill>
          <w14:srgbClr w14:val="365F91">
            <w14:lumMod w14:val="25000"/>
          </w14:srgbClr>
        </w14:solidFill>
      </w14:textFill>
    </w:rPr>
  </w:style>
  <w:style w:type="paragraph" w:customStyle="1" w:styleId="paragraphafterh3">
    <w:name w:val="paragraph after h3"/>
    <w:basedOn w:val="Normal"/>
    <w:qFormat/>
    <w:rsid w:val="00FA1D09"/>
    <w:pPr>
      <w:ind w:left="709"/>
    </w:pPr>
  </w:style>
  <w:style w:type="character" w:customStyle="1" w:styleId="st">
    <w:name w:val="st"/>
    <w:rsid w:val="00655247"/>
    <w:rPr>
      <w:rFonts w:cs="Times New Roman"/>
    </w:rPr>
  </w:style>
  <w:style w:type="character" w:styleId="Hyperlink">
    <w:name w:val="Hyperlink"/>
    <w:uiPriority w:val="99"/>
    <w:unhideWhenUsed/>
    <w:rsid w:val="002D2EED"/>
    <w:rPr>
      <w:color w:val="D25814"/>
      <w:u w:val="single"/>
    </w:rPr>
  </w:style>
  <w:style w:type="character" w:styleId="FollowedHyperlink">
    <w:name w:val="FollowedHyperlink"/>
    <w:basedOn w:val="DefaultParagraphFont"/>
    <w:rsid w:val="002D2EED"/>
    <w:rPr>
      <w:color w:val="800080" w:themeColor="followedHyperlink"/>
      <w:u w:val="single"/>
    </w:rPr>
  </w:style>
  <w:style w:type="paragraph" w:styleId="TOC1">
    <w:name w:val="toc 1"/>
    <w:basedOn w:val="Normal"/>
    <w:next w:val="Normal"/>
    <w:autoRedefine/>
    <w:uiPriority w:val="39"/>
    <w:rsid w:val="005A3F1D"/>
  </w:style>
  <w:style w:type="paragraph" w:styleId="TOC2">
    <w:name w:val="toc 2"/>
    <w:basedOn w:val="Normal"/>
    <w:next w:val="Normal"/>
    <w:autoRedefine/>
    <w:uiPriority w:val="39"/>
    <w:rsid w:val="005A3F1D"/>
    <w:pPr>
      <w:ind w:left="200"/>
    </w:pPr>
  </w:style>
  <w:style w:type="paragraph" w:styleId="BodyText">
    <w:name w:val="Body Text"/>
    <w:basedOn w:val="Normal"/>
    <w:link w:val="BodyTextChar"/>
    <w:rsid w:val="003F72A5"/>
  </w:style>
  <w:style w:type="character" w:customStyle="1" w:styleId="BodyTextChar">
    <w:name w:val="Body Text Char"/>
    <w:basedOn w:val="DefaultParagraphFont"/>
    <w:link w:val="BodyText"/>
    <w:rsid w:val="003F72A5"/>
    <w:rPr>
      <w:rFonts w:ascii="Arial" w:hAnsi="Arial"/>
      <w:color w:val="212120"/>
      <w:kern w:val="28"/>
      <w:lang w:val="en-US" w:eastAsia="en-US"/>
    </w:rPr>
  </w:style>
  <w:style w:type="table" w:styleId="TableGrid">
    <w:name w:val="Table Grid"/>
    <w:basedOn w:val="TableNormal"/>
    <w:uiPriority w:val="59"/>
    <w:rsid w:val="00DF5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C464FA"/>
    <w:pPr>
      <w:spacing w:after="100"/>
      <w:ind w:left="400"/>
    </w:pPr>
  </w:style>
  <w:style w:type="paragraph" w:styleId="Title">
    <w:name w:val="Title"/>
    <w:basedOn w:val="Normal"/>
    <w:next w:val="Normal"/>
    <w:link w:val="TitleChar"/>
    <w:qFormat/>
    <w:rsid w:val="006E6A62"/>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sz w:val="52"/>
      <w:szCs w:val="52"/>
    </w:rPr>
  </w:style>
  <w:style w:type="character" w:customStyle="1" w:styleId="TitleChar">
    <w:name w:val="Title Char"/>
    <w:basedOn w:val="DefaultParagraphFont"/>
    <w:link w:val="Title"/>
    <w:rsid w:val="006E6A62"/>
    <w:rPr>
      <w:rFonts w:asciiTheme="majorHAnsi" w:eastAsiaTheme="majorEastAsia" w:hAnsiTheme="majorHAnsi" w:cstheme="majorBidi"/>
      <w:color w:val="183A63" w:themeColor="text2" w:themeShade="CC"/>
      <w:spacing w:val="5"/>
      <w:kern w:val="28"/>
      <w:sz w:val="52"/>
      <w:szCs w:val="52"/>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thinkbusiness.ie/articles/competitor-analysis-template/" TargetMode="External"/><Relationship Id="rId21" Type="http://schemas.openxmlformats.org/officeDocument/2006/relationships/image" Target="media/image10.png"/><Relationship Id="rId22" Type="http://schemas.openxmlformats.org/officeDocument/2006/relationships/hyperlink" Target="https://www.thinkbusiness.ie/topics/marketing/" TargetMode="External"/><Relationship Id="rId23" Type="http://schemas.openxmlformats.org/officeDocument/2006/relationships/hyperlink" Target="https://www.thinkbusiness.ie/topics/sales/" TargetMode="External"/><Relationship Id="rId24" Type="http://schemas.openxmlformats.org/officeDocument/2006/relationships/diagramData" Target="diagrams/data1.xml"/><Relationship Id="rId25" Type="http://schemas.openxmlformats.org/officeDocument/2006/relationships/diagramLayout" Target="diagrams/layout1.xml"/><Relationship Id="rId26" Type="http://schemas.openxmlformats.org/officeDocument/2006/relationships/diagramQuickStyle" Target="diagrams/quickStyle1.xml"/><Relationship Id="rId27" Type="http://schemas.openxmlformats.org/officeDocument/2006/relationships/diagramColors" Target="diagrams/colors1.xml"/><Relationship Id="rId28" Type="http://schemas.microsoft.com/office/2007/relationships/diagramDrawing" Target="diagrams/drawing1.xml"/><Relationship Id="rId29" Type="http://schemas.openxmlformats.org/officeDocument/2006/relationships/hyperlink" Target="https://www.thinkbusiness.ie/articles/cashflow-templat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thinkbusiness.ie/articles/sales-forecast-template/" TargetMode="External"/><Relationship Id="rId31" Type="http://schemas.openxmlformats.org/officeDocument/2006/relationships/image" Target="media/image11.png"/><Relationship Id="rId32" Type="http://schemas.openxmlformats.org/officeDocument/2006/relationships/header" Target="header1.xml"/><Relationship Id="rId9" Type="http://schemas.openxmlformats.org/officeDocument/2006/relationships/hyperlink" Target="https://businessbanking.bankofireland.com/credit/business-loans/business-loan/features-and-benefits/?utm_source=Think_Business_MKT_Plan&amp;utm_medium=Referral&amp;utm_campaign=TB_Attribution_Pilot_SB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eader" Target="header2.xml"/><Relationship Id="rId34" Type="http://schemas.openxmlformats.org/officeDocument/2006/relationships/footer" Target="footer1.xml"/><Relationship Id="rId35"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s://businessbanking.bankofireland.com/banking/current-account/business-current-account/features-and-benefits/?utm_source=Think_Business_MKT_Plan%20&amp;utm_medium=Referral&amp;utm_campaign=TB_Attribution_Pilot_BCA" TargetMode="External"/><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image" Target="media/image5.emf"/><Relationship Id="rId15" Type="http://schemas.openxmlformats.org/officeDocument/2006/relationships/image" Target="media/image6.emf"/><Relationship Id="rId16" Type="http://schemas.openxmlformats.org/officeDocument/2006/relationships/image" Target="media/image7.emf"/><Relationship Id="rId17" Type="http://schemas.openxmlformats.org/officeDocument/2006/relationships/image" Target="media/image8.emf"/><Relationship Id="rId18" Type="http://schemas.openxmlformats.org/officeDocument/2006/relationships/hyperlink" Target="https://www.thinkbusiness.ie/articles/marketing-plan-template/" TargetMode="External"/><Relationship Id="rId19" Type="http://schemas.openxmlformats.org/officeDocument/2006/relationships/image" Target="media/image9.png"/><Relationship Id="rId37" Type="http://schemas.openxmlformats.org/officeDocument/2006/relationships/theme" Target="theme/theme1.xml"/><Relationship Id="rId3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bi\AppData\Roaming\Microsoft\Templates\Professional%20services%20letterhead.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E7F5F3-7F32-42A2-885A-F273F1937729}" type="doc">
      <dgm:prSet loTypeId="urn:microsoft.com/office/officeart/2005/8/layout/hierarchy6" loCatId="hierarchy" qsTypeId="urn:microsoft.com/office/officeart/2005/8/quickstyle/simple2" qsCatId="simple" csTypeId="urn:microsoft.com/office/officeart/2005/8/colors/accent1_2" csCatId="accent1" phldr="1"/>
      <dgm:spPr/>
      <dgm:t>
        <a:bodyPr/>
        <a:lstStyle/>
        <a:p>
          <a:endParaRPr lang="en-IE"/>
        </a:p>
      </dgm:t>
    </dgm:pt>
    <dgm:pt modelId="{3279174E-FAFD-48D8-B822-387C730806CF}">
      <dgm:prSet phldrT="[Text]" custT="1"/>
      <dgm:spPr>
        <a:noFill/>
        <a:ln>
          <a:solidFill>
            <a:srgbClr val="EA8645"/>
          </a:solidFill>
        </a:ln>
        <a:effectLst/>
      </dgm:spPr>
      <dgm:t>
        <a:bodyPr/>
        <a:lstStyle/>
        <a:p>
          <a:r>
            <a:rPr lang="en-IE" sz="1050" b="1">
              <a:solidFill>
                <a:srgbClr val="EA8645"/>
              </a:solidFill>
              <a:latin typeface="Arial" panose="020B0604020202020204" pitchFamily="34" charset="0"/>
              <a:cs typeface="Arial" panose="020B0604020202020204" pitchFamily="34" charset="0"/>
            </a:rPr>
            <a:t>Name</a:t>
          </a:r>
        </a:p>
        <a:p>
          <a:r>
            <a:rPr lang="en-IE" sz="1000" b="0">
              <a:solidFill>
                <a:srgbClr val="EA8645"/>
              </a:solidFill>
              <a:latin typeface="Arial" panose="020B0604020202020204" pitchFamily="34" charset="0"/>
              <a:cs typeface="Arial" panose="020B0604020202020204" pitchFamily="34" charset="0"/>
            </a:rPr>
            <a:t>Position</a:t>
          </a:r>
        </a:p>
      </dgm:t>
    </dgm:pt>
    <dgm:pt modelId="{4F9EFD3D-3A8B-4E8A-AD2B-25079D14CC40}" type="parTrans" cxnId="{BF9AC29E-FE23-4581-A126-0BB7EEE9315A}">
      <dgm:prSet/>
      <dgm:spPr/>
      <dgm:t>
        <a:bodyPr/>
        <a:lstStyle/>
        <a:p>
          <a:endParaRPr lang="en-IE"/>
        </a:p>
      </dgm:t>
    </dgm:pt>
    <dgm:pt modelId="{D5B698BF-9206-46E8-B4ED-8523B423DD88}" type="sibTrans" cxnId="{BF9AC29E-FE23-4581-A126-0BB7EEE9315A}">
      <dgm:prSet/>
      <dgm:spPr/>
      <dgm:t>
        <a:bodyPr/>
        <a:lstStyle/>
        <a:p>
          <a:endParaRPr lang="en-IE"/>
        </a:p>
      </dgm:t>
    </dgm:pt>
    <dgm:pt modelId="{936CAC48-7EFB-4D26-9372-71DB94E0AECE}">
      <dgm:prSet phldrT="[Text]" custT="1"/>
      <dgm:spPr>
        <a:noFill/>
        <a:ln>
          <a:solidFill>
            <a:srgbClr val="6949CE"/>
          </a:solidFill>
        </a:ln>
        <a:effectLst/>
      </dgm:spPr>
      <dgm:t>
        <a:bodyPr/>
        <a:lstStyle/>
        <a:p>
          <a:r>
            <a:rPr lang="en-IE" sz="1050" b="1">
              <a:solidFill>
                <a:srgbClr val="6949CE"/>
              </a:solidFill>
              <a:latin typeface="Arial" panose="020B0604020202020204" pitchFamily="34" charset="0"/>
              <a:cs typeface="Arial" panose="020B0604020202020204" pitchFamily="34" charset="0"/>
            </a:rPr>
            <a:t>Name</a:t>
          </a:r>
        </a:p>
        <a:p>
          <a:r>
            <a:rPr lang="en-IE" sz="1000" b="0">
              <a:solidFill>
                <a:srgbClr val="6949CE"/>
              </a:solidFill>
              <a:latin typeface="Arial" panose="020B0604020202020204" pitchFamily="34" charset="0"/>
              <a:cs typeface="Arial" panose="020B0604020202020204" pitchFamily="34" charset="0"/>
            </a:rPr>
            <a:t>Position</a:t>
          </a:r>
          <a:endParaRPr lang="en-IE" sz="1000" b="1">
            <a:solidFill>
              <a:srgbClr val="6949CE"/>
            </a:solidFill>
            <a:latin typeface="Arial Narrow" pitchFamily="34" charset="0"/>
          </a:endParaRPr>
        </a:p>
      </dgm:t>
    </dgm:pt>
    <dgm:pt modelId="{B7C5CF51-C1AB-44C2-82BA-3CC155F4B5F1}" type="parTrans" cxnId="{D69251DB-28FE-4618-B7AB-6B00F7508576}">
      <dgm:prSet/>
      <dgm:spPr>
        <a:ln>
          <a:solidFill>
            <a:srgbClr val="EA8645"/>
          </a:solidFill>
        </a:ln>
      </dgm:spPr>
      <dgm:t>
        <a:bodyPr/>
        <a:lstStyle/>
        <a:p>
          <a:endParaRPr lang="en-IE"/>
        </a:p>
      </dgm:t>
    </dgm:pt>
    <dgm:pt modelId="{1160521C-902C-4D07-8AEB-90F467D7372C}" type="sibTrans" cxnId="{D69251DB-28FE-4618-B7AB-6B00F7508576}">
      <dgm:prSet/>
      <dgm:spPr/>
      <dgm:t>
        <a:bodyPr/>
        <a:lstStyle/>
        <a:p>
          <a:endParaRPr lang="en-IE"/>
        </a:p>
      </dgm:t>
    </dgm:pt>
    <dgm:pt modelId="{661CD637-3F21-498B-92E7-570323A6AF5D}">
      <dgm:prSet phldrT="[Text]" custT="1"/>
      <dgm:spPr>
        <a:noFill/>
        <a:ln>
          <a:solidFill>
            <a:srgbClr val="47BFB9"/>
          </a:solidFill>
        </a:ln>
        <a:effectLst/>
      </dgm:spPr>
      <dgm:t>
        <a:bodyPr/>
        <a:lstStyle/>
        <a:p>
          <a:r>
            <a:rPr lang="en-IE" sz="1050" b="1">
              <a:solidFill>
                <a:srgbClr val="47BFB9"/>
              </a:solidFill>
              <a:latin typeface="Arial" panose="020B0604020202020204" pitchFamily="34" charset="0"/>
              <a:cs typeface="Arial" panose="020B0604020202020204" pitchFamily="34" charset="0"/>
            </a:rPr>
            <a:t>Name</a:t>
          </a:r>
          <a:endParaRPr lang="en-IE" sz="1000" b="1">
            <a:solidFill>
              <a:srgbClr val="47BFB9"/>
            </a:solidFill>
            <a:latin typeface="Arial" panose="020B0604020202020204" pitchFamily="34" charset="0"/>
            <a:cs typeface="Arial" panose="020B0604020202020204" pitchFamily="34" charset="0"/>
          </a:endParaRPr>
        </a:p>
        <a:p>
          <a:r>
            <a:rPr lang="en-IE" sz="1000" b="0">
              <a:solidFill>
                <a:srgbClr val="47BFB9"/>
              </a:solidFill>
              <a:latin typeface="Arial" panose="020B0604020202020204" pitchFamily="34" charset="0"/>
              <a:cs typeface="Arial" panose="020B0604020202020204" pitchFamily="34" charset="0"/>
            </a:rPr>
            <a:t>Position</a:t>
          </a:r>
          <a:endParaRPr lang="en-IE" sz="1000" b="1">
            <a:solidFill>
              <a:srgbClr val="47BFB9"/>
            </a:solidFill>
            <a:latin typeface="Arial Narrow" pitchFamily="34" charset="0"/>
          </a:endParaRPr>
        </a:p>
      </dgm:t>
    </dgm:pt>
    <dgm:pt modelId="{60707FE9-EAB5-4035-84E0-253368EDD328}" type="parTrans" cxnId="{2F10D59A-9991-4025-8561-77F9A110246A}">
      <dgm:prSet/>
      <dgm:spPr>
        <a:ln>
          <a:solidFill>
            <a:srgbClr val="6949CE"/>
          </a:solidFill>
        </a:ln>
      </dgm:spPr>
      <dgm:t>
        <a:bodyPr/>
        <a:lstStyle/>
        <a:p>
          <a:endParaRPr lang="en-IE"/>
        </a:p>
      </dgm:t>
    </dgm:pt>
    <dgm:pt modelId="{4E754589-8B94-407F-9EE4-EEBCE811FB3B}" type="sibTrans" cxnId="{2F10D59A-9991-4025-8561-77F9A110246A}">
      <dgm:prSet/>
      <dgm:spPr/>
      <dgm:t>
        <a:bodyPr/>
        <a:lstStyle/>
        <a:p>
          <a:endParaRPr lang="en-IE"/>
        </a:p>
      </dgm:t>
    </dgm:pt>
    <dgm:pt modelId="{0F99D381-2CB3-4651-896E-B1F981EA58B5}">
      <dgm:prSet phldrT="[Text]" custT="1"/>
      <dgm:spPr>
        <a:noFill/>
        <a:ln>
          <a:solidFill>
            <a:srgbClr val="47BFB9"/>
          </a:solidFill>
        </a:ln>
        <a:effectLst/>
      </dgm:spPr>
      <dgm:t>
        <a:bodyPr/>
        <a:lstStyle/>
        <a:p>
          <a:r>
            <a:rPr lang="en-IE" sz="1050" b="1">
              <a:solidFill>
                <a:srgbClr val="47BFB9"/>
              </a:solidFill>
              <a:latin typeface="Arial" panose="020B0604020202020204" pitchFamily="34" charset="0"/>
              <a:cs typeface="Arial" panose="020B0604020202020204" pitchFamily="34" charset="0"/>
            </a:rPr>
            <a:t>Name</a:t>
          </a:r>
          <a:endParaRPr lang="en-IE" sz="1000" b="1">
            <a:solidFill>
              <a:srgbClr val="47BFB9"/>
            </a:solidFill>
            <a:latin typeface="Arial" panose="020B0604020202020204" pitchFamily="34" charset="0"/>
            <a:cs typeface="Arial" panose="020B0604020202020204" pitchFamily="34" charset="0"/>
          </a:endParaRPr>
        </a:p>
        <a:p>
          <a:r>
            <a:rPr lang="en-IE" sz="1000" b="0">
              <a:solidFill>
                <a:srgbClr val="47BFB9"/>
              </a:solidFill>
              <a:latin typeface="Arial" panose="020B0604020202020204" pitchFamily="34" charset="0"/>
              <a:cs typeface="Arial" panose="020B0604020202020204" pitchFamily="34" charset="0"/>
            </a:rPr>
            <a:t>Position</a:t>
          </a:r>
          <a:endParaRPr lang="en-IE" sz="1000" b="1">
            <a:solidFill>
              <a:srgbClr val="47BFB9"/>
            </a:solidFill>
            <a:latin typeface="Arial Narrow" pitchFamily="34" charset="0"/>
          </a:endParaRPr>
        </a:p>
      </dgm:t>
    </dgm:pt>
    <dgm:pt modelId="{D4D4954D-94CB-4AFE-A018-229A15C3868C}" type="parTrans" cxnId="{BB6F447B-A782-4E00-ABD7-3BD50D9E13D5}">
      <dgm:prSet/>
      <dgm:spPr>
        <a:ln>
          <a:solidFill>
            <a:srgbClr val="6949CE"/>
          </a:solidFill>
        </a:ln>
      </dgm:spPr>
      <dgm:t>
        <a:bodyPr/>
        <a:lstStyle/>
        <a:p>
          <a:endParaRPr lang="en-IE"/>
        </a:p>
      </dgm:t>
    </dgm:pt>
    <dgm:pt modelId="{52222C7B-35A9-4570-B4AF-6F01383F4E6D}" type="sibTrans" cxnId="{BB6F447B-A782-4E00-ABD7-3BD50D9E13D5}">
      <dgm:prSet/>
      <dgm:spPr/>
      <dgm:t>
        <a:bodyPr/>
        <a:lstStyle/>
        <a:p>
          <a:endParaRPr lang="en-IE"/>
        </a:p>
      </dgm:t>
    </dgm:pt>
    <dgm:pt modelId="{1ED36F19-F39B-4FE5-97BB-2D3BC77E430B}">
      <dgm:prSet phldrT="[Text]" custT="1"/>
      <dgm:spPr>
        <a:noFill/>
        <a:ln>
          <a:solidFill>
            <a:srgbClr val="6949CE"/>
          </a:solidFill>
        </a:ln>
        <a:effectLst/>
      </dgm:spPr>
      <dgm:t>
        <a:bodyPr/>
        <a:lstStyle/>
        <a:p>
          <a:r>
            <a:rPr lang="en-IE" sz="1050" b="1">
              <a:solidFill>
                <a:srgbClr val="6949CE"/>
              </a:solidFill>
              <a:latin typeface="Arial" panose="020B0604020202020204" pitchFamily="34" charset="0"/>
              <a:cs typeface="Arial" panose="020B0604020202020204" pitchFamily="34" charset="0"/>
            </a:rPr>
            <a:t>Name</a:t>
          </a:r>
          <a:endParaRPr lang="en-IE" sz="1000" b="1">
            <a:solidFill>
              <a:srgbClr val="6949CE"/>
            </a:solidFill>
            <a:latin typeface="Arial" panose="020B0604020202020204" pitchFamily="34" charset="0"/>
            <a:cs typeface="Arial" panose="020B0604020202020204" pitchFamily="34" charset="0"/>
          </a:endParaRPr>
        </a:p>
        <a:p>
          <a:r>
            <a:rPr lang="en-IE" sz="1000" b="0">
              <a:solidFill>
                <a:srgbClr val="6949CE"/>
              </a:solidFill>
              <a:latin typeface="Arial" panose="020B0604020202020204" pitchFamily="34" charset="0"/>
              <a:cs typeface="Arial" panose="020B0604020202020204" pitchFamily="34" charset="0"/>
            </a:rPr>
            <a:t>Position</a:t>
          </a:r>
          <a:endParaRPr lang="en-IE" sz="1000" b="1">
            <a:solidFill>
              <a:srgbClr val="6949CE"/>
            </a:solidFill>
            <a:latin typeface="Arial Narrow" pitchFamily="34" charset="0"/>
          </a:endParaRPr>
        </a:p>
      </dgm:t>
    </dgm:pt>
    <dgm:pt modelId="{E40930D8-C756-4347-82FD-7EB331A34BCF}" type="parTrans" cxnId="{84602773-6C33-4B34-8766-9FCFF1F693A8}">
      <dgm:prSet/>
      <dgm:spPr>
        <a:ln>
          <a:solidFill>
            <a:srgbClr val="EA8645"/>
          </a:solidFill>
        </a:ln>
      </dgm:spPr>
      <dgm:t>
        <a:bodyPr/>
        <a:lstStyle/>
        <a:p>
          <a:endParaRPr lang="en-IE"/>
        </a:p>
      </dgm:t>
    </dgm:pt>
    <dgm:pt modelId="{640EDFB0-74ED-4B01-92FE-E266AFF3C769}" type="sibTrans" cxnId="{84602773-6C33-4B34-8766-9FCFF1F693A8}">
      <dgm:prSet/>
      <dgm:spPr/>
      <dgm:t>
        <a:bodyPr/>
        <a:lstStyle/>
        <a:p>
          <a:endParaRPr lang="en-IE"/>
        </a:p>
      </dgm:t>
    </dgm:pt>
    <dgm:pt modelId="{AFF8B063-21EE-4565-B997-4EE7E8B8B6CA}">
      <dgm:prSet phldrT="[Text]" custT="1"/>
      <dgm:spPr>
        <a:noFill/>
        <a:ln>
          <a:solidFill>
            <a:srgbClr val="47BFB9"/>
          </a:solidFill>
        </a:ln>
        <a:effectLst/>
      </dgm:spPr>
      <dgm:t>
        <a:bodyPr/>
        <a:lstStyle/>
        <a:p>
          <a:r>
            <a:rPr lang="en-IE" sz="1050" b="1">
              <a:solidFill>
                <a:srgbClr val="47BFB9"/>
              </a:solidFill>
              <a:latin typeface="Arial" panose="020B0604020202020204" pitchFamily="34" charset="0"/>
              <a:cs typeface="Arial" panose="020B0604020202020204" pitchFamily="34" charset="0"/>
            </a:rPr>
            <a:t>Name</a:t>
          </a:r>
          <a:endParaRPr lang="en-IE" sz="1000" b="1">
            <a:solidFill>
              <a:srgbClr val="47BFB9"/>
            </a:solidFill>
            <a:latin typeface="Arial" panose="020B0604020202020204" pitchFamily="34" charset="0"/>
            <a:cs typeface="Arial" panose="020B0604020202020204" pitchFamily="34" charset="0"/>
          </a:endParaRPr>
        </a:p>
        <a:p>
          <a:r>
            <a:rPr lang="en-IE" sz="1000" b="0">
              <a:solidFill>
                <a:srgbClr val="47BFB9"/>
              </a:solidFill>
              <a:latin typeface="Arial" panose="020B0604020202020204" pitchFamily="34" charset="0"/>
              <a:cs typeface="Arial" panose="020B0604020202020204" pitchFamily="34" charset="0"/>
            </a:rPr>
            <a:t>Position</a:t>
          </a:r>
          <a:endParaRPr lang="en-IE" sz="1000" b="1">
            <a:solidFill>
              <a:srgbClr val="47BFB9"/>
            </a:solidFill>
            <a:latin typeface="Arial Narrow" pitchFamily="34" charset="0"/>
          </a:endParaRPr>
        </a:p>
      </dgm:t>
    </dgm:pt>
    <dgm:pt modelId="{83562597-5E41-406E-B18D-203B9B8EEC29}" type="parTrans" cxnId="{5B75E760-22C7-4A31-B70E-BC428ED26A4D}">
      <dgm:prSet/>
      <dgm:spPr>
        <a:ln>
          <a:solidFill>
            <a:srgbClr val="6949CE"/>
          </a:solidFill>
        </a:ln>
      </dgm:spPr>
      <dgm:t>
        <a:bodyPr/>
        <a:lstStyle/>
        <a:p>
          <a:endParaRPr lang="en-IE"/>
        </a:p>
      </dgm:t>
    </dgm:pt>
    <dgm:pt modelId="{9C1D3141-44A5-4D37-9030-64F1B3B5E2F3}" type="sibTrans" cxnId="{5B75E760-22C7-4A31-B70E-BC428ED26A4D}">
      <dgm:prSet/>
      <dgm:spPr/>
      <dgm:t>
        <a:bodyPr/>
        <a:lstStyle/>
        <a:p>
          <a:endParaRPr lang="en-IE"/>
        </a:p>
      </dgm:t>
    </dgm:pt>
    <dgm:pt modelId="{3CD3EB92-5667-4BD9-B4F9-1AFA4A4BA10C}">
      <dgm:prSet custT="1"/>
      <dgm:spPr>
        <a:noFill/>
        <a:ln>
          <a:solidFill>
            <a:srgbClr val="6949CE"/>
          </a:solidFill>
        </a:ln>
        <a:effectLst/>
      </dgm:spPr>
      <dgm:t>
        <a:bodyPr/>
        <a:lstStyle/>
        <a:p>
          <a:r>
            <a:rPr lang="en-IE" sz="1050" b="1">
              <a:solidFill>
                <a:srgbClr val="6949CE"/>
              </a:solidFill>
              <a:latin typeface="Arial" panose="020B0604020202020204" pitchFamily="34" charset="0"/>
              <a:cs typeface="Arial" panose="020B0604020202020204" pitchFamily="34" charset="0"/>
            </a:rPr>
            <a:t>Name</a:t>
          </a:r>
        </a:p>
        <a:p>
          <a:r>
            <a:rPr lang="en-IE" sz="1000" b="0">
              <a:solidFill>
                <a:srgbClr val="6949CE"/>
              </a:solidFill>
              <a:latin typeface="Arial" panose="020B0604020202020204" pitchFamily="34" charset="0"/>
              <a:cs typeface="Arial" panose="020B0604020202020204" pitchFamily="34" charset="0"/>
            </a:rPr>
            <a:t>Position</a:t>
          </a:r>
          <a:endParaRPr lang="en-IE" sz="1000" b="1">
            <a:solidFill>
              <a:srgbClr val="6949CE"/>
            </a:solidFill>
            <a:latin typeface="Arial Narrow" pitchFamily="34" charset="0"/>
          </a:endParaRPr>
        </a:p>
      </dgm:t>
    </dgm:pt>
    <dgm:pt modelId="{1C9A7C78-A868-4077-9190-F287CD25AC89}" type="parTrans" cxnId="{C20C136A-20AE-486A-80AA-F0557D24B515}">
      <dgm:prSet/>
      <dgm:spPr>
        <a:ln>
          <a:solidFill>
            <a:srgbClr val="EA8645"/>
          </a:solidFill>
        </a:ln>
      </dgm:spPr>
      <dgm:t>
        <a:bodyPr/>
        <a:lstStyle/>
        <a:p>
          <a:endParaRPr lang="en-IE"/>
        </a:p>
      </dgm:t>
    </dgm:pt>
    <dgm:pt modelId="{B9CCBBC0-9994-48B6-B326-6DE571249D31}" type="sibTrans" cxnId="{C20C136A-20AE-486A-80AA-F0557D24B515}">
      <dgm:prSet/>
      <dgm:spPr/>
      <dgm:t>
        <a:bodyPr/>
        <a:lstStyle/>
        <a:p>
          <a:endParaRPr lang="en-IE"/>
        </a:p>
      </dgm:t>
    </dgm:pt>
    <dgm:pt modelId="{5DF59947-5120-4DD6-B17F-A44FA3C57814}" type="pres">
      <dgm:prSet presAssocID="{C8E7F5F3-7F32-42A2-885A-F273F1937729}" presName="mainComposite" presStyleCnt="0">
        <dgm:presLayoutVars>
          <dgm:chPref val="1"/>
          <dgm:dir/>
          <dgm:animOne val="branch"/>
          <dgm:animLvl val="lvl"/>
          <dgm:resizeHandles val="exact"/>
        </dgm:presLayoutVars>
      </dgm:prSet>
      <dgm:spPr/>
      <dgm:t>
        <a:bodyPr/>
        <a:lstStyle/>
        <a:p>
          <a:endParaRPr lang="en-IE"/>
        </a:p>
      </dgm:t>
    </dgm:pt>
    <dgm:pt modelId="{18E89252-A988-47C5-BC01-D4162AE633FE}" type="pres">
      <dgm:prSet presAssocID="{C8E7F5F3-7F32-42A2-885A-F273F1937729}" presName="hierFlow" presStyleCnt="0"/>
      <dgm:spPr/>
      <dgm:t>
        <a:bodyPr/>
        <a:lstStyle/>
        <a:p>
          <a:endParaRPr lang="en-IE"/>
        </a:p>
      </dgm:t>
    </dgm:pt>
    <dgm:pt modelId="{F55C40A0-71DA-4967-BA5F-778AEFDD9A88}" type="pres">
      <dgm:prSet presAssocID="{C8E7F5F3-7F32-42A2-885A-F273F1937729}" presName="hierChild1" presStyleCnt="0">
        <dgm:presLayoutVars>
          <dgm:chPref val="1"/>
          <dgm:animOne val="branch"/>
          <dgm:animLvl val="lvl"/>
        </dgm:presLayoutVars>
      </dgm:prSet>
      <dgm:spPr/>
      <dgm:t>
        <a:bodyPr/>
        <a:lstStyle/>
        <a:p>
          <a:endParaRPr lang="en-IE"/>
        </a:p>
      </dgm:t>
    </dgm:pt>
    <dgm:pt modelId="{6E100DF6-5F36-4F6B-9E26-016E4DC3D5D9}" type="pres">
      <dgm:prSet presAssocID="{3279174E-FAFD-48D8-B822-387C730806CF}" presName="Name14" presStyleCnt="0"/>
      <dgm:spPr/>
      <dgm:t>
        <a:bodyPr/>
        <a:lstStyle/>
        <a:p>
          <a:endParaRPr lang="en-IE"/>
        </a:p>
      </dgm:t>
    </dgm:pt>
    <dgm:pt modelId="{CA104C84-29C6-48C9-9220-5009AE1B7FE1}" type="pres">
      <dgm:prSet presAssocID="{3279174E-FAFD-48D8-B822-387C730806CF}" presName="level1Shape" presStyleLbl="node0" presStyleIdx="0" presStyleCnt="1" custScaleX="66716">
        <dgm:presLayoutVars>
          <dgm:chPref val="3"/>
        </dgm:presLayoutVars>
      </dgm:prSet>
      <dgm:spPr>
        <a:prstGeom prst="ellipse">
          <a:avLst/>
        </a:prstGeom>
      </dgm:spPr>
      <dgm:t>
        <a:bodyPr/>
        <a:lstStyle/>
        <a:p>
          <a:endParaRPr lang="en-IE"/>
        </a:p>
      </dgm:t>
    </dgm:pt>
    <dgm:pt modelId="{658CB57C-3297-403C-9D10-7C9147C9E067}" type="pres">
      <dgm:prSet presAssocID="{3279174E-FAFD-48D8-B822-387C730806CF}" presName="hierChild2" presStyleCnt="0"/>
      <dgm:spPr/>
      <dgm:t>
        <a:bodyPr/>
        <a:lstStyle/>
        <a:p>
          <a:endParaRPr lang="en-IE"/>
        </a:p>
      </dgm:t>
    </dgm:pt>
    <dgm:pt modelId="{B6186475-E04C-4CCD-A64F-35E897C91FC2}" type="pres">
      <dgm:prSet presAssocID="{B7C5CF51-C1AB-44C2-82BA-3CC155F4B5F1}" presName="Name19" presStyleLbl="parChTrans1D2" presStyleIdx="0" presStyleCnt="3"/>
      <dgm:spPr/>
      <dgm:t>
        <a:bodyPr/>
        <a:lstStyle/>
        <a:p>
          <a:endParaRPr lang="en-IE"/>
        </a:p>
      </dgm:t>
    </dgm:pt>
    <dgm:pt modelId="{544FEC01-D62D-4F44-96AE-D07B91B777EA}" type="pres">
      <dgm:prSet presAssocID="{936CAC48-7EFB-4D26-9372-71DB94E0AECE}" presName="Name21" presStyleCnt="0"/>
      <dgm:spPr/>
      <dgm:t>
        <a:bodyPr/>
        <a:lstStyle/>
        <a:p>
          <a:endParaRPr lang="en-IE"/>
        </a:p>
      </dgm:t>
    </dgm:pt>
    <dgm:pt modelId="{2C102B5B-5FEB-4EFF-A625-6FA33DBBC602}" type="pres">
      <dgm:prSet presAssocID="{936CAC48-7EFB-4D26-9372-71DB94E0AECE}" presName="level2Shape" presStyleLbl="node2" presStyleIdx="0" presStyleCnt="3" custScaleX="66716"/>
      <dgm:spPr>
        <a:prstGeom prst="ellipse">
          <a:avLst/>
        </a:prstGeom>
      </dgm:spPr>
      <dgm:t>
        <a:bodyPr/>
        <a:lstStyle/>
        <a:p>
          <a:endParaRPr lang="en-IE"/>
        </a:p>
      </dgm:t>
    </dgm:pt>
    <dgm:pt modelId="{6CFD0521-2FE3-4A6F-B783-87116162CA1D}" type="pres">
      <dgm:prSet presAssocID="{936CAC48-7EFB-4D26-9372-71DB94E0AECE}" presName="hierChild3" presStyleCnt="0"/>
      <dgm:spPr/>
      <dgm:t>
        <a:bodyPr/>
        <a:lstStyle/>
        <a:p>
          <a:endParaRPr lang="en-IE"/>
        </a:p>
      </dgm:t>
    </dgm:pt>
    <dgm:pt modelId="{B5D607D9-3CCE-4E99-8FA6-9D03C34B87C9}" type="pres">
      <dgm:prSet presAssocID="{60707FE9-EAB5-4035-84E0-253368EDD328}" presName="Name19" presStyleLbl="parChTrans1D3" presStyleIdx="0" presStyleCnt="3"/>
      <dgm:spPr/>
      <dgm:t>
        <a:bodyPr/>
        <a:lstStyle/>
        <a:p>
          <a:endParaRPr lang="en-IE"/>
        </a:p>
      </dgm:t>
    </dgm:pt>
    <dgm:pt modelId="{29568D6F-991C-495E-B924-31EF0A01769C}" type="pres">
      <dgm:prSet presAssocID="{661CD637-3F21-498B-92E7-570323A6AF5D}" presName="Name21" presStyleCnt="0"/>
      <dgm:spPr/>
      <dgm:t>
        <a:bodyPr/>
        <a:lstStyle/>
        <a:p>
          <a:endParaRPr lang="en-IE"/>
        </a:p>
      </dgm:t>
    </dgm:pt>
    <dgm:pt modelId="{2A8227FD-F365-4BD6-84EF-6F2D61432C64}" type="pres">
      <dgm:prSet presAssocID="{661CD637-3F21-498B-92E7-570323A6AF5D}" presName="level2Shape" presStyleLbl="node3" presStyleIdx="0" presStyleCnt="3" custScaleX="66716"/>
      <dgm:spPr>
        <a:prstGeom prst="ellipse">
          <a:avLst/>
        </a:prstGeom>
      </dgm:spPr>
      <dgm:t>
        <a:bodyPr/>
        <a:lstStyle/>
        <a:p>
          <a:endParaRPr lang="en-IE"/>
        </a:p>
      </dgm:t>
    </dgm:pt>
    <dgm:pt modelId="{FD028FEE-C1C6-45D5-AF8B-DDAE8F13D605}" type="pres">
      <dgm:prSet presAssocID="{661CD637-3F21-498B-92E7-570323A6AF5D}" presName="hierChild3" presStyleCnt="0"/>
      <dgm:spPr/>
      <dgm:t>
        <a:bodyPr/>
        <a:lstStyle/>
        <a:p>
          <a:endParaRPr lang="en-IE"/>
        </a:p>
      </dgm:t>
    </dgm:pt>
    <dgm:pt modelId="{D156E8FE-DAE4-4396-A2EA-BC00F4B34283}" type="pres">
      <dgm:prSet presAssocID="{D4D4954D-94CB-4AFE-A018-229A15C3868C}" presName="Name19" presStyleLbl="parChTrans1D3" presStyleIdx="1" presStyleCnt="3"/>
      <dgm:spPr/>
      <dgm:t>
        <a:bodyPr/>
        <a:lstStyle/>
        <a:p>
          <a:endParaRPr lang="en-IE"/>
        </a:p>
      </dgm:t>
    </dgm:pt>
    <dgm:pt modelId="{5AB7C3C5-B4B1-4B03-A03B-C97445FE8B8F}" type="pres">
      <dgm:prSet presAssocID="{0F99D381-2CB3-4651-896E-B1F981EA58B5}" presName="Name21" presStyleCnt="0"/>
      <dgm:spPr/>
      <dgm:t>
        <a:bodyPr/>
        <a:lstStyle/>
        <a:p>
          <a:endParaRPr lang="en-IE"/>
        </a:p>
      </dgm:t>
    </dgm:pt>
    <dgm:pt modelId="{B010D586-DD3C-48DC-8A8B-941233D416F4}" type="pres">
      <dgm:prSet presAssocID="{0F99D381-2CB3-4651-896E-B1F981EA58B5}" presName="level2Shape" presStyleLbl="node3" presStyleIdx="1" presStyleCnt="3" custScaleX="66716"/>
      <dgm:spPr>
        <a:prstGeom prst="ellipse">
          <a:avLst/>
        </a:prstGeom>
      </dgm:spPr>
      <dgm:t>
        <a:bodyPr/>
        <a:lstStyle/>
        <a:p>
          <a:endParaRPr lang="en-IE"/>
        </a:p>
      </dgm:t>
    </dgm:pt>
    <dgm:pt modelId="{EE10CDCB-6E3B-4B91-9FD0-31CC9028549A}" type="pres">
      <dgm:prSet presAssocID="{0F99D381-2CB3-4651-896E-B1F981EA58B5}" presName="hierChild3" presStyleCnt="0"/>
      <dgm:spPr/>
      <dgm:t>
        <a:bodyPr/>
        <a:lstStyle/>
        <a:p>
          <a:endParaRPr lang="en-IE"/>
        </a:p>
      </dgm:t>
    </dgm:pt>
    <dgm:pt modelId="{0BB9FDB8-986E-44C3-B097-5C1DF262AF2F}" type="pres">
      <dgm:prSet presAssocID="{1C9A7C78-A868-4077-9190-F287CD25AC89}" presName="Name19" presStyleLbl="parChTrans1D2" presStyleIdx="1" presStyleCnt="3"/>
      <dgm:spPr/>
      <dgm:t>
        <a:bodyPr/>
        <a:lstStyle/>
        <a:p>
          <a:endParaRPr lang="en-IE"/>
        </a:p>
      </dgm:t>
    </dgm:pt>
    <dgm:pt modelId="{D9F25497-AA52-47F7-8EBC-B8EEB1EA2A67}" type="pres">
      <dgm:prSet presAssocID="{3CD3EB92-5667-4BD9-B4F9-1AFA4A4BA10C}" presName="Name21" presStyleCnt="0"/>
      <dgm:spPr/>
      <dgm:t>
        <a:bodyPr/>
        <a:lstStyle/>
        <a:p>
          <a:endParaRPr lang="en-IE"/>
        </a:p>
      </dgm:t>
    </dgm:pt>
    <dgm:pt modelId="{5D42882A-B861-4456-A643-137CCF3F5402}" type="pres">
      <dgm:prSet presAssocID="{3CD3EB92-5667-4BD9-B4F9-1AFA4A4BA10C}" presName="level2Shape" presStyleLbl="node2" presStyleIdx="1" presStyleCnt="3" custScaleX="66716"/>
      <dgm:spPr>
        <a:prstGeom prst="ellipse">
          <a:avLst/>
        </a:prstGeom>
      </dgm:spPr>
      <dgm:t>
        <a:bodyPr/>
        <a:lstStyle/>
        <a:p>
          <a:endParaRPr lang="en-IE"/>
        </a:p>
      </dgm:t>
    </dgm:pt>
    <dgm:pt modelId="{E8E15859-8299-4F45-8585-3DC8B381A114}" type="pres">
      <dgm:prSet presAssocID="{3CD3EB92-5667-4BD9-B4F9-1AFA4A4BA10C}" presName="hierChild3" presStyleCnt="0"/>
      <dgm:spPr/>
      <dgm:t>
        <a:bodyPr/>
        <a:lstStyle/>
        <a:p>
          <a:endParaRPr lang="en-IE"/>
        </a:p>
      </dgm:t>
    </dgm:pt>
    <dgm:pt modelId="{7F95652E-9C78-4155-BB04-CC12FB67106F}" type="pres">
      <dgm:prSet presAssocID="{E40930D8-C756-4347-82FD-7EB331A34BCF}" presName="Name19" presStyleLbl="parChTrans1D2" presStyleIdx="2" presStyleCnt="3"/>
      <dgm:spPr/>
      <dgm:t>
        <a:bodyPr/>
        <a:lstStyle/>
        <a:p>
          <a:endParaRPr lang="en-IE"/>
        </a:p>
      </dgm:t>
    </dgm:pt>
    <dgm:pt modelId="{2047E1EA-0490-4B40-B5A7-B39AF38CEB0F}" type="pres">
      <dgm:prSet presAssocID="{1ED36F19-F39B-4FE5-97BB-2D3BC77E430B}" presName="Name21" presStyleCnt="0"/>
      <dgm:spPr/>
      <dgm:t>
        <a:bodyPr/>
        <a:lstStyle/>
        <a:p>
          <a:endParaRPr lang="en-IE"/>
        </a:p>
      </dgm:t>
    </dgm:pt>
    <dgm:pt modelId="{A14B5552-9842-4539-9480-66C4186F3CBB}" type="pres">
      <dgm:prSet presAssocID="{1ED36F19-F39B-4FE5-97BB-2D3BC77E430B}" presName="level2Shape" presStyleLbl="node2" presStyleIdx="2" presStyleCnt="3" custScaleX="66716"/>
      <dgm:spPr>
        <a:prstGeom prst="ellipse">
          <a:avLst/>
        </a:prstGeom>
      </dgm:spPr>
      <dgm:t>
        <a:bodyPr/>
        <a:lstStyle/>
        <a:p>
          <a:endParaRPr lang="en-IE"/>
        </a:p>
      </dgm:t>
    </dgm:pt>
    <dgm:pt modelId="{4B91AD83-F56F-4CC6-AFDE-2122835DBA34}" type="pres">
      <dgm:prSet presAssocID="{1ED36F19-F39B-4FE5-97BB-2D3BC77E430B}" presName="hierChild3" presStyleCnt="0"/>
      <dgm:spPr/>
      <dgm:t>
        <a:bodyPr/>
        <a:lstStyle/>
        <a:p>
          <a:endParaRPr lang="en-IE"/>
        </a:p>
      </dgm:t>
    </dgm:pt>
    <dgm:pt modelId="{AED77377-BB3F-4847-8D38-10B22092F5FD}" type="pres">
      <dgm:prSet presAssocID="{83562597-5E41-406E-B18D-203B9B8EEC29}" presName="Name19" presStyleLbl="parChTrans1D3" presStyleIdx="2" presStyleCnt="3"/>
      <dgm:spPr/>
      <dgm:t>
        <a:bodyPr/>
        <a:lstStyle/>
        <a:p>
          <a:endParaRPr lang="en-IE"/>
        </a:p>
      </dgm:t>
    </dgm:pt>
    <dgm:pt modelId="{711D72AE-D513-4898-8C38-854B1E0566E2}" type="pres">
      <dgm:prSet presAssocID="{AFF8B063-21EE-4565-B997-4EE7E8B8B6CA}" presName="Name21" presStyleCnt="0"/>
      <dgm:spPr/>
      <dgm:t>
        <a:bodyPr/>
        <a:lstStyle/>
        <a:p>
          <a:endParaRPr lang="en-IE"/>
        </a:p>
      </dgm:t>
    </dgm:pt>
    <dgm:pt modelId="{D08949EC-612E-4A61-9632-EC740FF2603F}" type="pres">
      <dgm:prSet presAssocID="{AFF8B063-21EE-4565-B997-4EE7E8B8B6CA}" presName="level2Shape" presStyleLbl="node3" presStyleIdx="2" presStyleCnt="3" custScaleX="66716"/>
      <dgm:spPr>
        <a:prstGeom prst="ellipse">
          <a:avLst/>
        </a:prstGeom>
      </dgm:spPr>
      <dgm:t>
        <a:bodyPr/>
        <a:lstStyle/>
        <a:p>
          <a:endParaRPr lang="en-IE"/>
        </a:p>
      </dgm:t>
    </dgm:pt>
    <dgm:pt modelId="{BE8F52AA-4D7B-4242-AA89-FB3F6EFC3C46}" type="pres">
      <dgm:prSet presAssocID="{AFF8B063-21EE-4565-B997-4EE7E8B8B6CA}" presName="hierChild3" presStyleCnt="0"/>
      <dgm:spPr/>
      <dgm:t>
        <a:bodyPr/>
        <a:lstStyle/>
        <a:p>
          <a:endParaRPr lang="en-IE"/>
        </a:p>
      </dgm:t>
    </dgm:pt>
    <dgm:pt modelId="{33FF566F-D273-4684-A697-3F9F38A30264}" type="pres">
      <dgm:prSet presAssocID="{C8E7F5F3-7F32-42A2-885A-F273F1937729}" presName="bgShapesFlow" presStyleCnt="0"/>
      <dgm:spPr/>
      <dgm:t>
        <a:bodyPr/>
        <a:lstStyle/>
        <a:p>
          <a:endParaRPr lang="en-IE"/>
        </a:p>
      </dgm:t>
    </dgm:pt>
  </dgm:ptLst>
  <dgm:cxnLst>
    <dgm:cxn modelId="{050B5E60-CFF9-4D58-832D-0B707637F609}" type="presOf" srcId="{1ED36F19-F39B-4FE5-97BB-2D3BC77E430B}" destId="{A14B5552-9842-4539-9480-66C4186F3CBB}" srcOrd="0" destOrd="0" presId="urn:microsoft.com/office/officeart/2005/8/layout/hierarchy6"/>
    <dgm:cxn modelId="{0986BC1E-599D-426E-A0BB-F1BAE2181C5F}" type="presOf" srcId="{3279174E-FAFD-48D8-B822-387C730806CF}" destId="{CA104C84-29C6-48C9-9220-5009AE1B7FE1}" srcOrd="0" destOrd="0" presId="urn:microsoft.com/office/officeart/2005/8/layout/hierarchy6"/>
    <dgm:cxn modelId="{CF40A555-5C2D-4425-8E1D-732C7F252AE8}" type="presOf" srcId="{3CD3EB92-5667-4BD9-B4F9-1AFA4A4BA10C}" destId="{5D42882A-B861-4456-A643-137CCF3F5402}" srcOrd="0" destOrd="0" presId="urn:microsoft.com/office/officeart/2005/8/layout/hierarchy6"/>
    <dgm:cxn modelId="{5B75E760-22C7-4A31-B70E-BC428ED26A4D}" srcId="{1ED36F19-F39B-4FE5-97BB-2D3BC77E430B}" destId="{AFF8B063-21EE-4565-B997-4EE7E8B8B6CA}" srcOrd="0" destOrd="0" parTransId="{83562597-5E41-406E-B18D-203B9B8EEC29}" sibTransId="{9C1D3141-44A5-4D37-9030-64F1B3B5E2F3}"/>
    <dgm:cxn modelId="{2F10D59A-9991-4025-8561-77F9A110246A}" srcId="{936CAC48-7EFB-4D26-9372-71DB94E0AECE}" destId="{661CD637-3F21-498B-92E7-570323A6AF5D}" srcOrd="0" destOrd="0" parTransId="{60707FE9-EAB5-4035-84E0-253368EDD328}" sibTransId="{4E754589-8B94-407F-9EE4-EEBCE811FB3B}"/>
    <dgm:cxn modelId="{36959086-3530-407E-A2BC-02DC9CD22929}" type="presOf" srcId="{1C9A7C78-A868-4077-9190-F287CD25AC89}" destId="{0BB9FDB8-986E-44C3-B097-5C1DF262AF2F}" srcOrd="0" destOrd="0" presId="urn:microsoft.com/office/officeart/2005/8/layout/hierarchy6"/>
    <dgm:cxn modelId="{0F60957A-AA8B-4E27-9941-96E12D3B388C}" type="presOf" srcId="{D4D4954D-94CB-4AFE-A018-229A15C3868C}" destId="{D156E8FE-DAE4-4396-A2EA-BC00F4B34283}" srcOrd="0" destOrd="0" presId="urn:microsoft.com/office/officeart/2005/8/layout/hierarchy6"/>
    <dgm:cxn modelId="{84602773-6C33-4B34-8766-9FCFF1F693A8}" srcId="{3279174E-FAFD-48D8-B822-387C730806CF}" destId="{1ED36F19-F39B-4FE5-97BB-2D3BC77E430B}" srcOrd="2" destOrd="0" parTransId="{E40930D8-C756-4347-82FD-7EB331A34BCF}" sibTransId="{640EDFB0-74ED-4B01-92FE-E266AFF3C769}"/>
    <dgm:cxn modelId="{CC6FD522-7426-4CCC-9E9F-3D312D8967A7}" type="presOf" srcId="{661CD637-3F21-498B-92E7-570323A6AF5D}" destId="{2A8227FD-F365-4BD6-84EF-6F2D61432C64}" srcOrd="0" destOrd="0" presId="urn:microsoft.com/office/officeart/2005/8/layout/hierarchy6"/>
    <dgm:cxn modelId="{B2681FFA-BD16-47A4-83AA-43758BF8654F}" type="presOf" srcId="{83562597-5E41-406E-B18D-203B9B8EEC29}" destId="{AED77377-BB3F-4847-8D38-10B22092F5FD}" srcOrd="0" destOrd="0" presId="urn:microsoft.com/office/officeart/2005/8/layout/hierarchy6"/>
    <dgm:cxn modelId="{D4281C7D-3F6B-466E-A597-3D48E213A461}" type="presOf" srcId="{60707FE9-EAB5-4035-84E0-253368EDD328}" destId="{B5D607D9-3CCE-4E99-8FA6-9D03C34B87C9}" srcOrd="0" destOrd="0" presId="urn:microsoft.com/office/officeart/2005/8/layout/hierarchy6"/>
    <dgm:cxn modelId="{BB6F447B-A782-4E00-ABD7-3BD50D9E13D5}" srcId="{936CAC48-7EFB-4D26-9372-71DB94E0AECE}" destId="{0F99D381-2CB3-4651-896E-B1F981EA58B5}" srcOrd="1" destOrd="0" parTransId="{D4D4954D-94CB-4AFE-A018-229A15C3868C}" sibTransId="{52222C7B-35A9-4570-B4AF-6F01383F4E6D}"/>
    <dgm:cxn modelId="{C20C136A-20AE-486A-80AA-F0557D24B515}" srcId="{3279174E-FAFD-48D8-B822-387C730806CF}" destId="{3CD3EB92-5667-4BD9-B4F9-1AFA4A4BA10C}" srcOrd="1" destOrd="0" parTransId="{1C9A7C78-A868-4077-9190-F287CD25AC89}" sibTransId="{B9CCBBC0-9994-48B6-B326-6DE571249D31}"/>
    <dgm:cxn modelId="{0F39F1D7-13F3-471E-A767-9A108B78E466}" type="presOf" srcId="{0F99D381-2CB3-4651-896E-B1F981EA58B5}" destId="{B010D586-DD3C-48DC-8A8B-941233D416F4}" srcOrd="0" destOrd="0" presId="urn:microsoft.com/office/officeart/2005/8/layout/hierarchy6"/>
    <dgm:cxn modelId="{5A7EFC25-D8F1-400D-9A59-570E7102F6B2}" type="presOf" srcId="{AFF8B063-21EE-4565-B997-4EE7E8B8B6CA}" destId="{D08949EC-612E-4A61-9632-EC740FF2603F}" srcOrd="0" destOrd="0" presId="urn:microsoft.com/office/officeart/2005/8/layout/hierarchy6"/>
    <dgm:cxn modelId="{3E373D16-38E1-4E79-82E1-063944CB14AD}" type="presOf" srcId="{B7C5CF51-C1AB-44C2-82BA-3CC155F4B5F1}" destId="{B6186475-E04C-4CCD-A64F-35E897C91FC2}" srcOrd="0" destOrd="0" presId="urn:microsoft.com/office/officeart/2005/8/layout/hierarchy6"/>
    <dgm:cxn modelId="{B20C97D5-5E7D-4FE9-8D9F-13DD1531C8CE}" type="presOf" srcId="{936CAC48-7EFB-4D26-9372-71DB94E0AECE}" destId="{2C102B5B-5FEB-4EFF-A625-6FA33DBBC602}" srcOrd="0" destOrd="0" presId="urn:microsoft.com/office/officeart/2005/8/layout/hierarchy6"/>
    <dgm:cxn modelId="{BF9AC29E-FE23-4581-A126-0BB7EEE9315A}" srcId="{C8E7F5F3-7F32-42A2-885A-F273F1937729}" destId="{3279174E-FAFD-48D8-B822-387C730806CF}" srcOrd="0" destOrd="0" parTransId="{4F9EFD3D-3A8B-4E8A-AD2B-25079D14CC40}" sibTransId="{D5B698BF-9206-46E8-B4ED-8523B423DD88}"/>
    <dgm:cxn modelId="{38AD220C-DDDD-4BDB-811A-72DB2E018F87}" type="presOf" srcId="{C8E7F5F3-7F32-42A2-885A-F273F1937729}" destId="{5DF59947-5120-4DD6-B17F-A44FA3C57814}" srcOrd="0" destOrd="0" presId="urn:microsoft.com/office/officeart/2005/8/layout/hierarchy6"/>
    <dgm:cxn modelId="{C425F704-E1C7-4E03-A52D-CE89A0E9989A}" type="presOf" srcId="{E40930D8-C756-4347-82FD-7EB331A34BCF}" destId="{7F95652E-9C78-4155-BB04-CC12FB67106F}" srcOrd="0" destOrd="0" presId="urn:microsoft.com/office/officeart/2005/8/layout/hierarchy6"/>
    <dgm:cxn modelId="{D69251DB-28FE-4618-B7AB-6B00F7508576}" srcId="{3279174E-FAFD-48D8-B822-387C730806CF}" destId="{936CAC48-7EFB-4D26-9372-71DB94E0AECE}" srcOrd="0" destOrd="0" parTransId="{B7C5CF51-C1AB-44C2-82BA-3CC155F4B5F1}" sibTransId="{1160521C-902C-4D07-8AEB-90F467D7372C}"/>
    <dgm:cxn modelId="{1996418A-7E9F-469F-8AA1-66755A0CF580}" type="presParOf" srcId="{5DF59947-5120-4DD6-B17F-A44FA3C57814}" destId="{18E89252-A988-47C5-BC01-D4162AE633FE}" srcOrd="0" destOrd="0" presId="urn:microsoft.com/office/officeart/2005/8/layout/hierarchy6"/>
    <dgm:cxn modelId="{9716921C-650B-468D-82A8-94F78A8EFA4C}" type="presParOf" srcId="{18E89252-A988-47C5-BC01-D4162AE633FE}" destId="{F55C40A0-71DA-4967-BA5F-778AEFDD9A88}" srcOrd="0" destOrd="0" presId="urn:microsoft.com/office/officeart/2005/8/layout/hierarchy6"/>
    <dgm:cxn modelId="{05A1568D-275B-4DBC-A38A-297C2F0B2319}" type="presParOf" srcId="{F55C40A0-71DA-4967-BA5F-778AEFDD9A88}" destId="{6E100DF6-5F36-4F6B-9E26-016E4DC3D5D9}" srcOrd="0" destOrd="0" presId="urn:microsoft.com/office/officeart/2005/8/layout/hierarchy6"/>
    <dgm:cxn modelId="{FA8AF679-8B8C-48C8-925D-4B4E79680BA1}" type="presParOf" srcId="{6E100DF6-5F36-4F6B-9E26-016E4DC3D5D9}" destId="{CA104C84-29C6-48C9-9220-5009AE1B7FE1}" srcOrd="0" destOrd="0" presId="urn:microsoft.com/office/officeart/2005/8/layout/hierarchy6"/>
    <dgm:cxn modelId="{A563CC79-B05A-4679-AA65-B44C36821B9C}" type="presParOf" srcId="{6E100DF6-5F36-4F6B-9E26-016E4DC3D5D9}" destId="{658CB57C-3297-403C-9D10-7C9147C9E067}" srcOrd="1" destOrd="0" presId="urn:microsoft.com/office/officeart/2005/8/layout/hierarchy6"/>
    <dgm:cxn modelId="{1E94ACB1-DD3B-46B5-81BF-1EB651FDC428}" type="presParOf" srcId="{658CB57C-3297-403C-9D10-7C9147C9E067}" destId="{B6186475-E04C-4CCD-A64F-35E897C91FC2}" srcOrd="0" destOrd="0" presId="urn:microsoft.com/office/officeart/2005/8/layout/hierarchy6"/>
    <dgm:cxn modelId="{78A7A495-107F-496F-B366-A55F7AFAC9DA}" type="presParOf" srcId="{658CB57C-3297-403C-9D10-7C9147C9E067}" destId="{544FEC01-D62D-4F44-96AE-D07B91B777EA}" srcOrd="1" destOrd="0" presId="urn:microsoft.com/office/officeart/2005/8/layout/hierarchy6"/>
    <dgm:cxn modelId="{3B1A3AE2-6A3B-4B77-BFB4-6A242CA25076}" type="presParOf" srcId="{544FEC01-D62D-4F44-96AE-D07B91B777EA}" destId="{2C102B5B-5FEB-4EFF-A625-6FA33DBBC602}" srcOrd="0" destOrd="0" presId="urn:microsoft.com/office/officeart/2005/8/layout/hierarchy6"/>
    <dgm:cxn modelId="{54F8EBC9-8A3C-4F1F-B52A-98FC75AA844E}" type="presParOf" srcId="{544FEC01-D62D-4F44-96AE-D07B91B777EA}" destId="{6CFD0521-2FE3-4A6F-B783-87116162CA1D}" srcOrd="1" destOrd="0" presId="urn:microsoft.com/office/officeart/2005/8/layout/hierarchy6"/>
    <dgm:cxn modelId="{078F35F5-C090-4269-8DF1-76FFF3358CD5}" type="presParOf" srcId="{6CFD0521-2FE3-4A6F-B783-87116162CA1D}" destId="{B5D607D9-3CCE-4E99-8FA6-9D03C34B87C9}" srcOrd="0" destOrd="0" presId="urn:microsoft.com/office/officeart/2005/8/layout/hierarchy6"/>
    <dgm:cxn modelId="{FE331D94-47BF-4677-B249-096582F618D4}" type="presParOf" srcId="{6CFD0521-2FE3-4A6F-B783-87116162CA1D}" destId="{29568D6F-991C-495E-B924-31EF0A01769C}" srcOrd="1" destOrd="0" presId="urn:microsoft.com/office/officeart/2005/8/layout/hierarchy6"/>
    <dgm:cxn modelId="{12CBA1DE-F1CC-4213-A89B-922903900A73}" type="presParOf" srcId="{29568D6F-991C-495E-B924-31EF0A01769C}" destId="{2A8227FD-F365-4BD6-84EF-6F2D61432C64}" srcOrd="0" destOrd="0" presId="urn:microsoft.com/office/officeart/2005/8/layout/hierarchy6"/>
    <dgm:cxn modelId="{067958B1-DE86-4734-AD1C-1D4B98ACA234}" type="presParOf" srcId="{29568D6F-991C-495E-B924-31EF0A01769C}" destId="{FD028FEE-C1C6-45D5-AF8B-DDAE8F13D605}" srcOrd="1" destOrd="0" presId="urn:microsoft.com/office/officeart/2005/8/layout/hierarchy6"/>
    <dgm:cxn modelId="{04FAFE9A-C428-4FEA-9415-B14B2971D71F}" type="presParOf" srcId="{6CFD0521-2FE3-4A6F-B783-87116162CA1D}" destId="{D156E8FE-DAE4-4396-A2EA-BC00F4B34283}" srcOrd="2" destOrd="0" presId="urn:microsoft.com/office/officeart/2005/8/layout/hierarchy6"/>
    <dgm:cxn modelId="{6559F720-33A1-4CDF-827D-1DFB1C6A52F9}" type="presParOf" srcId="{6CFD0521-2FE3-4A6F-B783-87116162CA1D}" destId="{5AB7C3C5-B4B1-4B03-A03B-C97445FE8B8F}" srcOrd="3" destOrd="0" presId="urn:microsoft.com/office/officeart/2005/8/layout/hierarchy6"/>
    <dgm:cxn modelId="{03C18D2F-6376-428E-9978-14C9DCD0A2DD}" type="presParOf" srcId="{5AB7C3C5-B4B1-4B03-A03B-C97445FE8B8F}" destId="{B010D586-DD3C-48DC-8A8B-941233D416F4}" srcOrd="0" destOrd="0" presId="urn:microsoft.com/office/officeart/2005/8/layout/hierarchy6"/>
    <dgm:cxn modelId="{A41055AA-53F2-428A-8122-D546FE0C3860}" type="presParOf" srcId="{5AB7C3C5-B4B1-4B03-A03B-C97445FE8B8F}" destId="{EE10CDCB-6E3B-4B91-9FD0-31CC9028549A}" srcOrd="1" destOrd="0" presId="urn:microsoft.com/office/officeart/2005/8/layout/hierarchy6"/>
    <dgm:cxn modelId="{5646D887-BC16-44BC-BF08-479D05F90773}" type="presParOf" srcId="{658CB57C-3297-403C-9D10-7C9147C9E067}" destId="{0BB9FDB8-986E-44C3-B097-5C1DF262AF2F}" srcOrd="2" destOrd="0" presId="urn:microsoft.com/office/officeart/2005/8/layout/hierarchy6"/>
    <dgm:cxn modelId="{2EDAFE76-4AFF-4398-8C7C-10EE8290B818}" type="presParOf" srcId="{658CB57C-3297-403C-9D10-7C9147C9E067}" destId="{D9F25497-AA52-47F7-8EBC-B8EEB1EA2A67}" srcOrd="3" destOrd="0" presId="urn:microsoft.com/office/officeart/2005/8/layout/hierarchy6"/>
    <dgm:cxn modelId="{A7D4233C-1C50-490D-A3AB-5E02E97DF09B}" type="presParOf" srcId="{D9F25497-AA52-47F7-8EBC-B8EEB1EA2A67}" destId="{5D42882A-B861-4456-A643-137CCF3F5402}" srcOrd="0" destOrd="0" presId="urn:microsoft.com/office/officeart/2005/8/layout/hierarchy6"/>
    <dgm:cxn modelId="{5124AB96-E536-45A0-A2D2-22BE06309F60}" type="presParOf" srcId="{D9F25497-AA52-47F7-8EBC-B8EEB1EA2A67}" destId="{E8E15859-8299-4F45-8585-3DC8B381A114}" srcOrd="1" destOrd="0" presId="urn:microsoft.com/office/officeart/2005/8/layout/hierarchy6"/>
    <dgm:cxn modelId="{CAB3CAEC-0415-4ABE-8832-44863D511088}" type="presParOf" srcId="{658CB57C-3297-403C-9D10-7C9147C9E067}" destId="{7F95652E-9C78-4155-BB04-CC12FB67106F}" srcOrd="4" destOrd="0" presId="urn:microsoft.com/office/officeart/2005/8/layout/hierarchy6"/>
    <dgm:cxn modelId="{E056CBF4-BD14-481D-B990-4F181AA61BA2}" type="presParOf" srcId="{658CB57C-3297-403C-9D10-7C9147C9E067}" destId="{2047E1EA-0490-4B40-B5A7-B39AF38CEB0F}" srcOrd="5" destOrd="0" presId="urn:microsoft.com/office/officeart/2005/8/layout/hierarchy6"/>
    <dgm:cxn modelId="{D09CF64D-25BC-40B6-939A-D6C32710E367}" type="presParOf" srcId="{2047E1EA-0490-4B40-B5A7-B39AF38CEB0F}" destId="{A14B5552-9842-4539-9480-66C4186F3CBB}" srcOrd="0" destOrd="0" presId="urn:microsoft.com/office/officeart/2005/8/layout/hierarchy6"/>
    <dgm:cxn modelId="{C6733AA9-24F3-4E86-8F63-4A1DBBF83317}" type="presParOf" srcId="{2047E1EA-0490-4B40-B5A7-B39AF38CEB0F}" destId="{4B91AD83-F56F-4CC6-AFDE-2122835DBA34}" srcOrd="1" destOrd="0" presId="urn:microsoft.com/office/officeart/2005/8/layout/hierarchy6"/>
    <dgm:cxn modelId="{0ADC1205-5882-4E72-A04A-26DDA22D095F}" type="presParOf" srcId="{4B91AD83-F56F-4CC6-AFDE-2122835DBA34}" destId="{AED77377-BB3F-4847-8D38-10B22092F5FD}" srcOrd="0" destOrd="0" presId="urn:microsoft.com/office/officeart/2005/8/layout/hierarchy6"/>
    <dgm:cxn modelId="{B71B42C1-50AA-45AB-BF96-6ACDDBEFE04E}" type="presParOf" srcId="{4B91AD83-F56F-4CC6-AFDE-2122835DBA34}" destId="{711D72AE-D513-4898-8C38-854B1E0566E2}" srcOrd="1" destOrd="0" presId="urn:microsoft.com/office/officeart/2005/8/layout/hierarchy6"/>
    <dgm:cxn modelId="{54178324-1E25-4E0B-BCF5-AA62B2E0C61E}" type="presParOf" srcId="{711D72AE-D513-4898-8C38-854B1E0566E2}" destId="{D08949EC-612E-4A61-9632-EC740FF2603F}" srcOrd="0" destOrd="0" presId="urn:microsoft.com/office/officeart/2005/8/layout/hierarchy6"/>
    <dgm:cxn modelId="{AF7B90B0-783D-44FF-8FD4-EEC590007A7F}" type="presParOf" srcId="{711D72AE-D513-4898-8C38-854B1E0566E2}" destId="{BE8F52AA-4D7B-4242-AA89-FB3F6EFC3C46}" srcOrd="1" destOrd="0" presId="urn:microsoft.com/office/officeart/2005/8/layout/hierarchy6"/>
    <dgm:cxn modelId="{FF9C5A49-DCF5-4B1B-8659-4782A75D7FD9}" type="presParOf" srcId="{5DF59947-5120-4DD6-B17F-A44FA3C57814}" destId="{33FF566F-D273-4684-A697-3F9F38A30264}" srcOrd="1" destOrd="0" presId="urn:microsoft.com/office/officeart/2005/8/layout/hierarchy6"/>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E05EA-AD39-AB4B-9249-7A4AC2CF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\Users\Rubi\AppData\Roaming\Microsoft\Templates\Professional services letterhead.dot</Template>
  <TotalTime>0</TotalTime>
  <Pages>14</Pages>
  <Words>2152</Words>
  <Characters>12267</Characters>
  <Application>Microsoft Macintosh Word</Application>
  <DocSecurity>0</DocSecurity>
  <Lines>102</Lines>
  <Paragraphs>24</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15064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Telma</dc:creator>
  <cp:lastModifiedBy>Stephen Conmy</cp:lastModifiedBy>
  <cp:revision>4</cp:revision>
  <cp:lastPrinted>2014-01-17T13:20:00Z</cp:lastPrinted>
  <dcterms:created xsi:type="dcterms:W3CDTF">2017-09-18T14:43:00Z</dcterms:created>
  <dcterms:modified xsi:type="dcterms:W3CDTF">2018-08-23T12:00:00Z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ies>
</file>